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0E" w:rsidRDefault="00613703">
      <w:pPr>
        <w:ind w:firstLine="0"/>
        <w:jc w:val="right"/>
      </w:pPr>
      <w:bookmarkStart w:id="0" w:name="sub_126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56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"Признание гражданина нуждающимся в социальном</w:t>
      </w:r>
      <w:r>
        <w:rPr>
          <w:rStyle w:val="a3"/>
        </w:rPr>
        <w:br/>
        <w:t>обслуживании и составление индивидуальной</w:t>
      </w:r>
      <w:r>
        <w:rPr>
          <w:rStyle w:val="a3"/>
        </w:rPr>
        <w:br/>
        <w:t>программы предоставления социальных услуг"</w:t>
      </w:r>
    </w:p>
    <w:bookmarkEnd w:id="0"/>
    <w:p w:rsidR="00ED620E" w:rsidRDefault="00ED62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1"/>
        <w:gridCol w:w="4305"/>
      </w:tblGrid>
      <w:tr w:rsidR="00ED620E">
        <w:tc>
          <w:tcPr>
            <w:tcW w:w="5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Наименование Департамента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Адрес, телефон для справок и предварительной записи на прием, адрес электронной почты</w:t>
            </w:r>
          </w:p>
        </w:tc>
      </w:tr>
      <w:tr w:rsidR="00ED620E">
        <w:tc>
          <w:tcPr>
            <w:tcW w:w="5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ED620E">
            <w:pPr>
              <w:pStyle w:val="aa"/>
            </w:pPr>
          </w:p>
          <w:p w:rsidR="00ED620E" w:rsidRDefault="00613703">
            <w:pPr>
              <w:pStyle w:val="ac"/>
            </w:pPr>
            <w:r>
              <w:t>Департамент социальной защиты населения</w:t>
            </w:r>
          </w:p>
          <w:p w:rsidR="00ED620E" w:rsidRDefault="00613703">
            <w:pPr>
              <w:pStyle w:val="ac"/>
            </w:pPr>
            <w:r>
              <w:t>Томской области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634021, г. Томск, Шевченко ул., д. 24</w:t>
            </w:r>
          </w:p>
          <w:p w:rsidR="00ED620E" w:rsidRDefault="00613703">
            <w:pPr>
              <w:pStyle w:val="ac"/>
            </w:pPr>
            <w:r>
              <w:t>(8-3822) 627-000, (8-3822) 602745,</w:t>
            </w:r>
          </w:p>
          <w:p w:rsidR="00ED620E" w:rsidRDefault="00613703">
            <w:pPr>
              <w:pStyle w:val="ac"/>
            </w:pPr>
            <w:r>
              <w:t>факс (3822) 627-004</w:t>
            </w:r>
          </w:p>
          <w:p w:rsidR="00ED620E" w:rsidRDefault="00613703">
            <w:pPr>
              <w:pStyle w:val="ac"/>
            </w:pPr>
            <w:r>
              <w:t xml:space="preserve">Электронная почта: </w:t>
            </w:r>
            <w:hyperlink r:id="rId7" w:history="1">
              <w:r>
                <w:rPr>
                  <w:rStyle w:val="a4"/>
                </w:rPr>
                <w:t>dszn@socialwork.tomsk.gov.ru</w:t>
              </w:r>
            </w:hyperlink>
          </w:p>
        </w:tc>
      </w:tr>
    </w:tbl>
    <w:p w:rsidR="00ED620E" w:rsidRDefault="00ED620E"/>
    <w:p w:rsidR="00ED620E" w:rsidRDefault="00613703">
      <w:r>
        <w:t>Перечень многофункциональных центров</w:t>
      </w:r>
    </w:p>
    <w:p w:rsidR="00ED620E" w:rsidRDefault="00ED62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1"/>
        <w:gridCol w:w="4252"/>
        <w:gridCol w:w="38"/>
      </w:tblGrid>
      <w:tr w:rsidR="00ED620E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Наименование МФЦ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Адрес, адрес электронной почты для</w:t>
            </w:r>
          </w:p>
          <w:p w:rsidR="00ED620E" w:rsidRDefault="00613703">
            <w:pPr>
              <w:pStyle w:val="ac"/>
            </w:pPr>
            <w:r>
              <w:t>предварительной записи на прием</w:t>
            </w:r>
          </w:p>
        </w:tc>
      </w:tr>
      <w:tr w:rsidR="00ED620E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Многофункциональный центр представления государственных и муниципальных услуг (МФЦ)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г. Томск, ул. Тверская, 74</w:t>
            </w:r>
          </w:p>
          <w:p w:rsidR="00ED620E" w:rsidRDefault="00613703">
            <w:pPr>
              <w:pStyle w:val="ac"/>
            </w:pPr>
            <w:r>
              <w:t>тел. (83822) 714-001;</w:t>
            </w:r>
          </w:p>
          <w:p w:rsidR="00ED620E" w:rsidRDefault="00613703">
            <w:pPr>
              <w:pStyle w:val="ac"/>
            </w:pPr>
            <w:r>
              <w:t>Региональный центр телефонного</w:t>
            </w:r>
          </w:p>
          <w:p w:rsidR="00ED620E" w:rsidRDefault="00613703">
            <w:pPr>
              <w:pStyle w:val="ac"/>
            </w:pPr>
            <w:r>
              <w:t>обслуживания: 8-800-350-08-50;</w:t>
            </w:r>
          </w:p>
          <w:p w:rsidR="00ED620E" w:rsidRDefault="00613703">
            <w:pPr>
              <w:pStyle w:val="ac"/>
            </w:pPr>
            <w:r>
              <w:t xml:space="preserve">сайт: </w:t>
            </w:r>
            <w:hyperlink r:id="rId8" w:history="1">
              <w:r>
                <w:rPr>
                  <w:rStyle w:val="a4"/>
                </w:rPr>
                <w:t>http://mfc.tomsk.ru/</w:t>
              </w:r>
            </w:hyperlink>
          </w:p>
          <w:p w:rsidR="00ED620E" w:rsidRDefault="00613703">
            <w:pPr>
              <w:pStyle w:val="ac"/>
            </w:pPr>
            <w:r>
              <w:t xml:space="preserve">Электронная почта: </w:t>
            </w:r>
            <w:hyperlink r:id="rId9" w:history="1">
              <w:r>
                <w:rPr>
                  <w:rStyle w:val="a4"/>
                </w:rPr>
                <w:t>inform1@mfc.tomsk.ru</w:t>
              </w:r>
            </w:hyperlink>
          </w:p>
        </w:tc>
      </w:tr>
      <w:tr w:rsidR="00ED620E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Отдел ОГКУ "ТО МФЦ" по Октябрьскому району</w:t>
            </w:r>
          </w:p>
          <w:p w:rsidR="00ED620E" w:rsidRDefault="00613703">
            <w:pPr>
              <w:pStyle w:val="ac"/>
            </w:pPr>
            <w:r>
              <w:t>г. Томска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634050, г. Томск, ул. Пушкина, 63, стр. 5</w:t>
            </w:r>
          </w:p>
          <w:p w:rsidR="00ED620E" w:rsidRDefault="00613703">
            <w:pPr>
              <w:pStyle w:val="ac"/>
            </w:pPr>
            <w:r>
              <w:t xml:space="preserve">Электронная почта: </w:t>
            </w:r>
            <w:hyperlink r:id="rId10" w:history="1">
              <w:r>
                <w:rPr>
                  <w:rStyle w:val="a4"/>
                </w:rPr>
                <w:t>inform1@mfc.tomsk.ru</w:t>
              </w:r>
            </w:hyperlink>
          </w:p>
        </w:tc>
      </w:tr>
      <w:tr w:rsidR="00ED620E">
        <w:trPr>
          <w:gridAfter w:val="1"/>
          <w:wAfter w:w="38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Отдел ОГКУ "ТО МФЦ" по Асиновскому району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636841, Томская область, г. Асино, ул. им. Ленина, 70</w:t>
            </w:r>
          </w:p>
          <w:p w:rsidR="00ED620E" w:rsidRDefault="00613703">
            <w:pPr>
              <w:pStyle w:val="ac"/>
            </w:pPr>
            <w:r>
              <w:t xml:space="preserve">Электронная почта: </w:t>
            </w:r>
            <w:hyperlink r:id="rId11" w:history="1">
              <w:r>
                <w:rPr>
                  <w:rStyle w:val="a4"/>
                </w:rPr>
                <w:t>inform1@mfc.tomsk.ru</w:t>
              </w:r>
            </w:hyperlink>
          </w:p>
        </w:tc>
      </w:tr>
      <w:tr w:rsidR="00ED620E">
        <w:trPr>
          <w:gridAfter w:val="1"/>
          <w:wAfter w:w="38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Отдел ОГКУ "ТО МФЦ" по Кожевниковскому району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Томская область, с. Кожевниково, ул. Парковая, 1, стр. 3</w:t>
            </w:r>
          </w:p>
          <w:p w:rsidR="00ED620E" w:rsidRDefault="00613703">
            <w:pPr>
              <w:pStyle w:val="ac"/>
            </w:pPr>
            <w:r>
              <w:t>Электронная почта:</w:t>
            </w:r>
          </w:p>
          <w:p w:rsidR="00ED620E" w:rsidRDefault="00ED620E">
            <w:pPr>
              <w:pStyle w:val="ac"/>
            </w:pPr>
            <w:hyperlink r:id="rId12" w:history="1">
              <w:r w:rsidR="00613703">
                <w:rPr>
                  <w:rStyle w:val="a4"/>
                </w:rPr>
                <w:t>inform1@mfc.tomsk.ru</w:t>
              </w:r>
            </w:hyperlink>
          </w:p>
        </w:tc>
      </w:tr>
      <w:tr w:rsidR="00ED620E">
        <w:trPr>
          <w:gridAfter w:val="1"/>
          <w:wAfter w:w="38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Отдел ОГКУ "ТО МФЦ" по Колпашевскому району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636451, Томская области, Колпашевский район, г. Колпашево, ул. Л. Толстого, д. 14</w:t>
            </w:r>
          </w:p>
          <w:p w:rsidR="00ED620E" w:rsidRDefault="00613703">
            <w:pPr>
              <w:pStyle w:val="ac"/>
            </w:pPr>
            <w:r>
              <w:t xml:space="preserve">Электронная почта: </w:t>
            </w:r>
            <w:hyperlink r:id="rId13" w:history="1">
              <w:r>
                <w:rPr>
                  <w:rStyle w:val="a4"/>
                </w:rPr>
                <w:t>inform1@mfc.tomsk.ru</w:t>
              </w:r>
            </w:hyperlink>
          </w:p>
        </w:tc>
      </w:tr>
      <w:tr w:rsidR="00ED620E">
        <w:trPr>
          <w:gridAfter w:val="1"/>
          <w:wAfter w:w="38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Отдел ОГКУ "ТО МФЦ" по Молчановскому району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636330, Томская область, Молчановский район, с. Молчаново, ул. Димитрова, д. 15</w:t>
            </w:r>
          </w:p>
          <w:p w:rsidR="00ED620E" w:rsidRDefault="00613703">
            <w:pPr>
              <w:pStyle w:val="ac"/>
            </w:pPr>
            <w:r>
              <w:t xml:space="preserve">Электронная почта: </w:t>
            </w:r>
            <w:hyperlink r:id="rId14" w:history="1">
              <w:r>
                <w:rPr>
                  <w:rStyle w:val="a4"/>
                </w:rPr>
                <w:t>inform1@mfc.tomsk.ru</w:t>
              </w:r>
            </w:hyperlink>
          </w:p>
        </w:tc>
      </w:tr>
      <w:tr w:rsidR="00ED620E">
        <w:trPr>
          <w:gridAfter w:val="1"/>
          <w:wAfter w:w="38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Отдел ОГКУ "ТО МФЦ" по Первомайскому району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 xml:space="preserve">636930, Томская область, </w:t>
            </w:r>
            <w:r>
              <w:lastRenderedPageBreak/>
              <w:t>Первомайский район, с. Первомайское, ул. Степная, д. 26</w:t>
            </w:r>
          </w:p>
          <w:p w:rsidR="00ED620E" w:rsidRDefault="00613703">
            <w:pPr>
              <w:pStyle w:val="ac"/>
            </w:pPr>
            <w:r>
              <w:t xml:space="preserve">Электронная почта: </w:t>
            </w:r>
            <w:hyperlink r:id="rId15" w:history="1">
              <w:r>
                <w:rPr>
                  <w:rStyle w:val="a4"/>
                </w:rPr>
                <w:t>inform1@mfc.tomsk.ru</w:t>
              </w:r>
            </w:hyperlink>
          </w:p>
        </w:tc>
      </w:tr>
      <w:tr w:rsidR="00ED620E">
        <w:trPr>
          <w:gridAfter w:val="1"/>
          <w:wAfter w:w="38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lastRenderedPageBreak/>
              <w:t>Отдел ОГКУ "ТО МФЦ" по ЗАТО Северск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636039, Томская область, ЗАТО Северск, пр. Коммунистический, д. 103</w:t>
            </w:r>
          </w:p>
          <w:p w:rsidR="00ED620E" w:rsidRDefault="00613703">
            <w:pPr>
              <w:pStyle w:val="ac"/>
            </w:pPr>
            <w:r>
              <w:t xml:space="preserve">Электронная почта: </w:t>
            </w:r>
            <w:hyperlink r:id="rId16" w:history="1">
              <w:r>
                <w:rPr>
                  <w:rStyle w:val="a4"/>
                </w:rPr>
                <w:t>inform1@mfc.tomsk.ru</w:t>
              </w:r>
            </w:hyperlink>
          </w:p>
        </w:tc>
      </w:tr>
      <w:tr w:rsidR="00ED620E">
        <w:trPr>
          <w:gridAfter w:val="1"/>
          <w:wAfter w:w="38" w:type="dxa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Отдел ОГКУ "ТО МФЦ" по Чаинскому району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636400, Томская область, Чаинский район, с. Подгорное, ул. Лесная, д. 36</w:t>
            </w:r>
          </w:p>
          <w:p w:rsidR="00ED620E" w:rsidRDefault="00613703">
            <w:pPr>
              <w:pStyle w:val="ac"/>
            </w:pPr>
            <w:r>
              <w:t xml:space="preserve">Электронная почта: </w:t>
            </w:r>
            <w:hyperlink r:id="rId17" w:history="1">
              <w:r>
                <w:rPr>
                  <w:rStyle w:val="a4"/>
                </w:rPr>
                <w:t>inform1@mfc.tomsk.ru</w:t>
              </w:r>
            </w:hyperlink>
          </w:p>
        </w:tc>
      </w:tr>
    </w:tbl>
    <w:p w:rsidR="00ED620E" w:rsidRDefault="00ED620E"/>
    <w:p w:rsidR="00ED620E" w:rsidRDefault="00613703">
      <w:r>
        <w:t>Перечень подведомственных учреждений</w:t>
      </w:r>
    </w:p>
    <w:p w:rsidR="00ED620E" w:rsidRDefault="00ED62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6"/>
        <w:gridCol w:w="4237"/>
      </w:tblGrid>
      <w:tr w:rsidR="00ED620E">
        <w:tc>
          <w:tcPr>
            <w:tcW w:w="5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Наименование подведомственного учреждения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Адрес, телефон для справок и предварительной записи на прием</w:t>
            </w:r>
          </w:p>
        </w:tc>
      </w:tr>
      <w:tr w:rsidR="00ED620E">
        <w:tc>
          <w:tcPr>
            <w:tcW w:w="9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Центры социального обслуживания населения</w:t>
            </w:r>
          </w:p>
        </w:tc>
      </w:tr>
      <w:tr w:rsidR="00ED620E">
        <w:tc>
          <w:tcPr>
            <w:tcW w:w="5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Областное государственное автономное учреждение "Комплексный центр социального обслуживания населения Томской области"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634045, Томская область, г. Томск, ул. Мокрушина, 20/3</w:t>
            </w:r>
          </w:p>
          <w:p w:rsidR="00ED620E" w:rsidRDefault="00613703">
            <w:pPr>
              <w:pStyle w:val="ac"/>
            </w:pPr>
            <w:r>
              <w:t>телефон 8(3822) 41 07 97</w:t>
            </w:r>
          </w:p>
          <w:p w:rsidR="00ED620E" w:rsidRDefault="00613703">
            <w:pPr>
              <w:pStyle w:val="ac"/>
            </w:pPr>
            <w:r>
              <w:t>Электронная почта:</w:t>
            </w:r>
          </w:p>
          <w:p w:rsidR="00ED620E" w:rsidRDefault="00ED620E">
            <w:pPr>
              <w:pStyle w:val="ac"/>
            </w:pPr>
            <w:hyperlink r:id="rId18" w:history="1">
              <w:r w:rsidR="00613703">
                <w:rPr>
                  <w:rStyle w:val="a4"/>
                </w:rPr>
                <w:t>makrush@social.tomsk.gov.ru</w:t>
              </w:r>
            </w:hyperlink>
          </w:p>
        </w:tc>
      </w:tr>
      <w:tr w:rsidR="00ED620E">
        <w:tc>
          <w:tcPr>
            <w:tcW w:w="5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Областное государственное автономное учреждение "Комплексный центр социального обслуживания населения ЗАТО Северск"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636000, Томская область, ЗАТО Северск, ул. Свердлова, 2а</w:t>
            </w:r>
          </w:p>
          <w:p w:rsidR="00ED620E" w:rsidRDefault="00613703">
            <w:pPr>
              <w:pStyle w:val="ac"/>
            </w:pPr>
            <w:r>
              <w:t>Телефон 8(3823) 98 22 57</w:t>
            </w:r>
          </w:p>
          <w:p w:rsidR="00ED620E" w:rsidRDefault="00613703">
            <w:pPr>
              <w:pStyle w:val="ac"/>
            </w:pPr>
            <w:r>
              <w:t>Электронная почта:</w:t>
            </w:r>
          </w:p>
          <w:p w:rsidR="00ED620E" w:rsidRDefault="00ED620E">
            <w:pPr>
              <w:pStyle w:val="ac"/>
            </w:pPr>
            <w:hyperlink r:id="rId19" w:history="1">
              <w:r w:rsidR="00613703">
                <w:rPr>
                  <w:rStyle w:val="a4"/>
                </w:rPr>
                <w:t>kcsotm7@social.tomsk.gov.ru</w:t>
              </w:r>
            </w:hyperlink>
          </w:p>
        </w:tc>
      </w:tr>
      <w:tr w:rsidR="00ED620E">
        <w:tc>
          <w:tcPr>
            <w:tcW w:w="9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Центры социальной поддержки населения</w:t>
            </w:r>
          </w:p>
          <w:p w:rsidR="00ED620E" w:rsidRDefault="00613703">
            <w:pPr>
              <w:pStyle w:val="ac"/>
            </w:pPr>
            <w:r>
              <w:t>по городам и муниципальным образованиям Томской области</w:t>
            </w:r>
          </w:p>
        </w:tc>
      </w:tr>
      <w:tr w:rsidR="00ED620E">
        <w:tc>
          <w:tcPr>
            <w:tcW w:w="5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Областное государственное бюджетное учреждение "Центр социальной поддержки Александровского района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636760, с. Александровское,</w:t>
            </w:r>
          </w:p>
          <w:p w:rsidR="00ED620E" w:rsidRDefault="00613703">
            <w:pPr>
              <w:pStyle w:val="ac"/>
            </w:pPr>
            <w:r>
              <w:t>ул. Ленина, д. 7 (8-382-55) 25-080,</w:t>
            </w:r>
          </w:p>
          <w:p w:rsidR="00ED620E" w:rsidRDefault="00613703">
            <w:pPr>
              <w:pStyle w:val="ac"/>
            </w:pPr>
            <w:r>
              <w:t>26-002</w:t>
            </w:r>
          </w:p>
          <w:p w:rsidR="00ED620E" w:rsidRDefault="00613703">
            <w:pPr>
              <w:pStyle w:val="ac"/>
            </w:pPr>
            <w:r>
              <w:t>Электронная почта:</w:t>
            </w:r>
          </w:p>
          <w:p w:rsidR="00ED620E" w:rsidRDefault="00ED620E">
            <w:pPr>
              <w:pStyle w:val="ac"/>
            </w:pPr>
            <w:hyperlink r:id="rId20" w:history="1">
              <w:r w:rsidR="00613703">
                <w:rPr>
                  <w:rStyle w:val="a4"/>
                </w:rPr>
                <w:t>aleksan@czs.social.tomsk.gov.ru</w:t>
              </w:r>
            </w:hyperlink>
          </w:p>
        </w:tc>
      </w:tr>
      <w:tr w:rsidR="00ED620E">
        <w:tc>
          <w:tcPr>
            <w:tcW w:w="5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Областное государственное бюджетное учреждение "Центр социальной поддержки Асиновского района"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636840, г. Асино,</w:t>
            </w:r>
          </w:p>
          <w:p w:rsidR="00ED620E" w:rsidRDefault="00613703">
            <w:pPr>
              <w:pStyle w:val="ac"/>
            </w:pPr>
            <w:r>
              <w:t>ул. Ленина, 70</w:t>
            </w:r>
          </w:p>
          <w:p w:rsidR="00ED620E" w:rsidRDefault="00613703">
            <w:pPr>
              <w:pStyle w:val="ac"/>
            </w:pPr>
            <w:r>
              <w:t>(8-382-41) 22-637, 22-016</w:t>
            </w:r>
          </w:p>
          <w:p w:rsidR="00ED620E" w:rsidRDefault="00613703">
            <w:pPr>
              <w:pStyle w:val="ac"/>
            </w:pPr>
            <w:r>
              <w:t>Электронная почта:</w:t>
            </w:r>
          </w:p>
          <w:p w:rsidR="00ED620E" w:rsidRDefault="00ED620E">
            <w:pPr>
              <w:pStyle w:val="ac"/>
            </w:pPr>
            <w:hyperlink r:id="rId21" w:history="1">
              <w:r w:rsidR="00613703">
                <w:rPr>
                  <w:rStyle w:val="a4"/>
                </w:rPr>
                <w:t>asino@socialwork.tomsk.gov.ru</w:t>
              </w:r>
            </w:hyperlink>
          </w:p>
        </w:tc>
      </w:tr>
      <w:tr w:rsidR="00ED620E">
        <w:tc>
          <w:tcPr>
            <w:tcW w:w="5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Областное государственное бюджетное учреждение "Центр социальной поддержки Бакчарского района"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636200, с. Бакчар,</w:t>
            </w:r>
          </w:p>
          <w:p w:rsidR="00ED620E" w:rsidRDefault="00613703">
            <w:pPr>
              <w:pStyle w:val="ac"/>
            </w:pPr>
            <w:r>
              <w:t>ул. Ленина, 53</w:t>
            </w:r>
          </w:p>
          <w:p w:rsidR="00ED620E" w:rsidRDefault="00613703">
            <w:pPr>
              <w:pStyle w:val="ac"/>
            </w:pPr>
            <w:r>
              <w:t>(8-382-49) 21-360, 22-277</w:t>
            </w:r>
          </w:p>
          <w:p w:rsidR="00ED620E" w:rsidRDefault="00ED620E">
            <w:pPr>
              <w:pStyle w:val="ac"/>
            </w:pPr>
            <w:hyperlink r:id="rId22" w:history="1">
              <w:r w:rsidR="00613703">
                <w:rPr>
                  <w:rStyle w:val="a4"/>
                </w:rPr>
                <w:t>bakchar@socialwork.tomsk.gov.ru</w:t>
              </w:r>
            </w:hyperlink>
          </w:p>
        </w:tc>
      </w:tr>
      <w:tr w:rsidR="00ED620E">
        <w:tc>
          <w:tcPr>
            <w:tcW w:w="5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Областное государственное бюджетное учреждение "Центр социальной поддержки Верхнекетского района"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636500, пгт. Белый Яр,</w:t>
            </w:r>
          </w:p>
          <w:p w:rsidR="00ED620E" w:rsidRDefault="00613703">
            <w:pPr>
              <w:pStyle w:val="ac"/>
            </w:pPr>
            <w:r>
              <w:t>ул. Береговая, д. 7</w:t>
            </w:r>
          </w:p>
          <w:p w:rsidR="00ED620E" w:rsidRDefault="00613703">
            <w:pPr>
              <w:pStyle w:val="ac"/>
            </w:pPr>
            <w:r>
              <w:t>(8-382-58) 21-583, 23-239</w:t>
            </w:r>
          </w:p>
          <w:p w:rsidR="00ED620E" w:rsidRDefault="00613703">
            <w:pPr>
              <w:pStyle w:val="ac"/>
            </w:pPr>
            <w:r>
              <w:t>Электронная почта:</w:t>
            </w:r>
          </w:p>
          <w:p w:rsidR="00ED620E" w:rsidRDefault="00ED620E">
            <w:pPr>
              <w:pStyle w:val="ac"/>
            </w:pPr>
            <w:hyperlink r:id="rId23" w:history="1">
              <w:r w:rsidR="00613703">
                <w:rPr>
                  <w:rStyle w:val="a4"/>
                </w:rPr>
                <w:t>verhket@czs.social.tomsk.gov.ru</w:t>
              </w:r>
            </w:hyperlink>
            <w:r w:rsidR="00613703">
              <w:t xml:space="preserve"> </w:t>
            </w:r>
            <w:hyperlink r:id="rId24" w:history="1">
              <w:r w:rsidR="00613703">
                <w:rPr>
                  <w:rStyle w:val="a4"/>
                </w:rPr>
                <w:t>evm@czsver.social.tomsk.gov.ru</w:t>
              </w:r>
            </w:hyperlink>
          </w:p>
        </w:tc>
      </w:tr>
      <w:tr w:rsidR="00ED620E">
        <w:tc>
          <w:tcPr>
            <w:tcW w:w="5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lastRenderedPageBreak/>
              <w:t>Областное государственное бюджетное учреждение "Центр социальной поддержки Зырянского района"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636850, с. Зырянское,</w:t>
            </w:r>
          </w:p>
          <w:p w:rsidR="00ED620E" w:rsidRDefault="00613703">
            <w:pPr>
              <w:pStyle w:val="ac"/>
            </w:pPr>
            <w:r>
              <w:t>ул. Смирнова, 15</w:t>
            </w:r>
          </w:p>
          <w:p w:rsidR="00ED620E" w:rsidRDefault="00613703">
            <w:pPr>
              <w:pStyle w:val="ac"/>
            </w:pPr>
            <w:r>
              <w:t>(8-382-43) 22-254, 22-268</w:t>
            </w:r>
          </w:p>
          <w:p w:rsidR="00ED620E" w:rsidRDefault="00613703">
            <w:pPr>
              <w:pStyle w:val="ac"/>
            </w:pPr>
            <w:r>
              <w:t>Электронная почта:</w:t>
            </w:r>
          </w:p>
          <w:p w:rsidR="00ED620E" w:rsidRDefault="00ED620E">
            <w:pPr>
              <w:pStyle w:val="ac"/>
            </w:pPr>
            <w:hyperlink r:id="rId25" w:history="1">
              <w:r w:rsidR="00613703">
                <w:rPr>
                  <w:rStyle w:val="a4"/>
                </w:rPr>
                <w:t>zyryan@czs.social.tomsk.gov.ru</w:t>
              </w:r>
            </w:hyperlink>
          </w:p>
        </w:tc>
      </w:tr>
      <w:tr w:rsidR="00ED620E">
        <w:tc>
          <w:tcPr>
            <w:tcW w:w="5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Областное государственное бюджетное учреждение "Центр социальной поддержки Кривошеинского района"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636300, с. Кривошеино,</w:t>
            </w:r>
          </w:p>
          <w:p w:rsidR="00ED620E" w:rsidRDefault="00613703">
            <w:pPr>
              <w:pStyle w:val="ac"/>
            </w:pPr>
            <w:r>
              <w:t>ул. Октябрьская, 55</w:t>
            </w:r>
          </w:p>
          <w:p w:rsidR="00ED620E" w:rsidRDefault="00613703">
            <w:pPr>
              <w:pStyle w:val="ac"/>
            </w:pPr>
            <w:r>
              <w:t>(8-382-51) 22-620, 22-000</w:t>
            </w:r>
          </w:p>
          <w:p w:rsidR="00ED620E" w:rsidRDefault="00613703">
            <w:pPr>
              <w:pStyle w:val="ac"/>
            </w:pPr>
            <w:r>
              <w:t>Электронная почта:</w:t>
            </w:r>
          </w:p>
          <w:p w:rsidR="00ED620E" w:rsidRDefault="00613703">
            <w:pPr>
              <w:pStyle w:val="ac"/>
            </w:pPr>
            <w:r>
              <w:t>apv@czskri.social.tomsk.gov.ru krivosheino@socialwork.tomsk.gov.ru</w:t>
            </w:r>
          </w:p>
        </w:tc>
      </w:tr>
      <w:tr w:rsidR="00ED620E">
        <w:tc>
          <w:tcPr>
            <w:tcW w:w="5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Областное государственное бюджетное учреждение "Центр социальной поддержки Колпашевского района"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636465, г. Колпашево,</w:t>
            </w:r>
          </w:p>
          <w:p w:rsidR="00ED620E" w:rsidRDefault="00613703">
            <w:pPr>
              <w:pStyle w:val="ac"/>
            </w:pPr>
            <w:r>
              <w:t>ул. Дорожная, 24</w:t>
            </w:r>
          </w:p>
          <w:p w:rsidR="00ED620E" w:rsidRDefault="00613703">
            <w:pPr>
              <w:pStyle w:val="ac"/>
            </w:pPr>
            <w:r>
              <w:t>(8-382-54) 40-529, 58-087</w:t>
            </w:r>
          </w:p>
          <w:p w:rsidR="00ED620E" w:rsidRDefault="00613703">
            <w:pPr>
              <w:pStyle w:val="ac"/>
            </w:pPr>
            <w:r>
              <w:t>Электронная почта:</w:t>
            </w:r>
          </w:p>
          <w:p w:rsidR="00ED620E" w:rsidRDefault="00ED620E">
            <w:pPr>
              <w:pStyle w:val="ac"/>
            </w:pPr>
            <w:hyperlink r:id="rId26" w:history="1">
              <w:r w:rsidR="00613703">
                <w:rPr>
                  <w:rStyle w:val="a4"/>
                </w:rPr>
                <w:t>kolpashevo@socialwork.tomsk.gov.ru</w:t>
              </w:r>
            </w:hyperlink>
          </w:p>
        </w:tc>
      </w:tr>
      <w:tr w:rsidR="00ED620E">
        <w:tc>
          <w:tcPr>
            <w:tcW w:w="5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Областное государственное бюджетное учреждение "Центр социальной поддержки Кожевниковского района"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636160, с. Кожевниково,</w:t>
            </w:r>
          </w:p>
          <w:p w:rsidR="00ED620E" w:rsidRDefault="00613703">
            <w:pPr>
              <w:pStyle w:val="ac"/>
            </w:pPr>
            <w:r>
              <w:t>ул. Гагарина, д. 14а</w:t>
            </w:r>
          </w:p>
          <w:p w:rsidR="00ED620E" w:rsidRDefault="00613703">
            <w:pPr>
              <w:pStyle w:val="ac"/>
            </w:pPr>
            <w:r>
              <w:t>(8-382-44) 21-584, 22-791</w:t>
            </w:r>
          </w:p>
          <w:p w:rsidR="00ED620E" w:rsidRDefault="00613703">
            <w:pPr>
              <w:pStyle w:val="ac"/>
            </w:pPr>
            <w:r>
              <w:t>Электронная почта:</w:t>
            </w:r>
          </w:p>
          <w:p w:rsidR="00ED620E" w:rsidRDefault="00ED620E">
            <w:pPr>
              <w:pStyle w:val="ac"/>
            </w:pPr>
            <w:hyperlink r:id="rId27" w:history="1">
              <w:r w:rsidR="00613703">
                <w:rPr>
                  <w:rStyle w:val="a4"/>
                </w:rPr>
                <w:t>kozhevnikovo@socialwork.tomsk.gov.ru</w:t>
              </w:r>
            </w:hyperlink>
          </w:p>
        </w:tc>
      </w:tr>
      <w:tr w:rsidR="00ED620E">
        <w:tc>
          <w:tcPr>
            <w:tcW w:w="5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Областное государственное бюджетное учреждение "Центр социальной поддержки Каргасокского района"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636700, с. Каргасок,</w:t>
            </w:r>
          </w:p>
          <w:p w:rsidR="00ED620E" w:rsidRDefault="00613703">
            <w:pPr>
              <w:pStyle w:val="ac"/>
            </w:pPr>
            <w:r>
              <w:t>ул. Голещихина, 38</w:t>
            </w:r>
          </w:p>
          <w:p w:rsidR="00ED620E" w:rsidRDefault="00613703">
            <w:pPr>
              <w:pStyle w:val="ac"/>
            </w:pPr>
            <w:r>
              <w:t>(8-382-53)23-497, 23-200</w:t>
            </w:r>
          </w:p>
          <w:p w:rsidR="00ED620E" w:rsidRDefault="00613703">
            <w:pPr>
              <w:pStyle w:val="ac"/>
            </w:pPr>
            <w:r>
              <w:t>Электронная почта:</w:t>
            </w:r>
          </w:p>
          <w:p w:rsidR="00ED620E" w:rsidRDefault="00ED620E">
            <w:pPr>
              <w:pStyle w:val="ac"/>
            </w:pPr>
            <w:hyperlink r:id="rId28" w:history="1">
              <w:r w:rsidR="00613703">
                <w:rPr>
                  <w:rStyle w:val="a4"/>
                </w:rPr>
                <w:t>abd@czskar.social.tomsk.gov.ru</w:t>
              </w:r>
            </w:hyperlink>
          </w:p>
        </w:tc>
      </w:tr>
      <w:tr w:rsidR="00ED620E">
        <w:tc>
          <w:tcPr>
            <w:tcW w:w="5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Областное государственное бюджетное учреждение "Центр социальной поддержки г. Кедровый"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636615, г. Кедровый,</w:t>
            </w:r>
          </w:p>
          <w:p w:rsidR="00ED620E" w:rsidRDefault="00613703">
            <w:pPr>
              <w:pStyle w:val="ac"/>
            </w:pPr>
            <w:r>
              <w:t>1 Мкр, д. 41</w:t>
            </w:r>
          </w:p>
          <w:p w:rsidR="00ED620E" w:rsidRDefault="00613703">
            <w:pPr>
              <w:pStyle w:val="ac"/>
            </w:pPr>
            <w:r>
              <w:t>(8-382-50)35-108, 35-127</w:t>
            </w:r>
          </w:p>
          <w:p w:rsidR="00ED620E" w:rsidRDefault="00613703">
            <w:pPr>
              <w:pStyle w:val="ac"/>
            </w:pPr>
            <w:r>
              <w:t>Электронная почта:</w:t>
            </w:r>
          </w:p>
          <w:p w:rsidR="00ED620E" w:rsidRDefault="00ED620E">
            <w:pPr>
              <w:pStyle w:val="ac"/>
            </w:pPr>
            <w:hyperlink r:id="rId29" w:history="1">
              <w:r w:rsidR="00613703">
                <w:rPr>
                  <w:rStyle w:val="a4"/>
                </w:rPr>
                <w:t>kedrovyi@socialwork.tomsk.gov.ru</w:t>
              </w:r>
            </w:hyperlink>
          </w:p>
        </w:tc>
      </w:tr>
      <w:tr w:rsidR="00ED620E">
        <w:tc>
          <w:tcPr>
            <w:tcW w:w="5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Областное государственное бюджетное учреждение "Центр социальной поддержки Молчановского района"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636330, с. Молчаново,</w:t>
            </w:r>
          </w:p>
          <w:p w:rsidR="00ED620E" w:rsidRDefault="00613703">
            <w:pPr>
              <w:pStyle w:val="ac"/>
            </w:pPr>
            <w:r>
              <w:t>ул. Димитрова, д. 51</w:t>
            </w:r>
          </w:p>
          <w:p w:rsidR="00ED620E" w:rsidRDefault="00613703">
            <w:pPr>
              <w:pStyle w:val="ac"/>
            </w:pPr>
            <w:r>
              <w:t>(8-382-56) 23-024, 22-448</w:t>
            </w:r>
          </w:p>
          <w:p w:rsidR="00ED620E" w:rsidRDefault="00613703">
            <w:pPr>
              <w:pStyle w:val="ac"/>
            </w:pPr>
            <w:r>
              <w:t>Электронная почта:</w:t>
            </w:r>
          </w:p>
          <w:p w:rsidR="00ED620E" w:rsidRDefault="00ED620E">
            <w:pPr>
              <w:pStyle w:val="ac"/>
            </w:pPr>
            <w:hyperlink r:id="rId30" w:history="1">
              <w:r w:rsidR="00613703">
                <w:rPr>
                  <w:rStyle w:val="a4"/>
                </w:rPr>
                <w:t>molchanovo@socialwork.tomsk.gov.ru</w:t>
              </w:r>
            </w:hyperlink>
          </w:p>
        </w:tc>
      </w:tr>
      <w:tr w:rsidR="00ED620E">
        <w:tc>
          <w:tcPr>
            <w:tcW w:w="5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Областное государственное бюджетное учреждение "Центр социальной поддержки Первомайского района"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636930, с. Первомайское,</w:t>
            </w:r>
          </w:p>
          <w:p w:rsidR="00ED620E" w:rsidRDefault="00613703">
            <w:pPr>
              <w:pStyle w:val="ac"/>
            </w:pPr>
            <w:r>
              <w:t>ул. Советская, д. 14</w:t>
            </w:r>
          </w:p>
          <w:p w:rsidR="00ED620E" w:rsidRDefault="00613703">
            <w:pPr>
              <w:pStyle w:val="ac"/>
            </w:pPr>
            <w:r>
              <w:t>(8-382-45) 21-907, 21-109</w:t>
            </w:r>
          </w:p>
          <w:p w:rsidR="00ED620E" w:rsidRDefault="00613703">
            <w:pPr>
              <w:pStyle w:val="ac"/>
            </w:pPr>
            <w:r>
              <w:t>Электронная почта:</w:t>
            </w:r>
          </w:p>
          <w:p w:rsidR="00ED620E" w:rsidRDefault="00ED620E">
            <w:pPr>
              <w:pStyle w:val="ac"/>
            </w:pPr>
            <w:hyperlink r:id="rId31" w:history="1">
              <w:r w:rsidR="00613703">
                <w:rPr>
                  <w:rStyle w:val="a4"/>
                </w:rPr>
                <w:t>ngh@czsper.social.tomsk.gov.ru</w:t>
              </w:r>
            </w:hyperlink>
            <w:r w:rsidR="00613703">
              <w:t xml:space="preserve"> </w:t>
            </w:r>
            <w:hyperlink r:id="rId32" w:history="1">
              <w:r w:rsidR="00613703">
                <w:rPr>
                  <w:rStyle w:val="a4"/>
                </w:rPr>
                <w:t>pervomaika@socialwork.tomsk.gov.ru</w:t>
              </w:r>
            </w:hyperlink>
          </w:p>
        </w:tc>
      </w:tr>
      <w:tr w:rsidR="00ED620E">
        <w:tc>
          <w:tcPr>
            <w:tcW w:w="5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Областное государственное бюджетное учреждение "Центр социальной поддержки Парабельского района"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636600, с. Парабель,</w:t>
            </w:r>
          </w:p>
          <w:p w:rsidR="00ED620E" w:rsidRDefault="00613703">
            <w:pPr>
              <w:pStyle w:val="ac"/>
            </w:pPr>
            <w:r>
              <w:t>ул. Шишкина, 6</w:t>
            </w:r>
          </w:p>
          <w:p w:rsidR="00ED620E" w:rsidRDefault="00613703">
            <w:pPr>
              <w:pStyle w:val="ac"/>
            </w:pPr>
            <w:r>
              <w:t>(8-382-52) 21-758, 21-310</w:t>
            </w:r>
          </w:p>
          <w:p w:rsidR="00ED620E" w:rsidRDefault="00613703">
            <w:pPr>
              <w:pStyle w:val="ac"/>
            </w:pPr>
            <w:r>
              <w:t>Электронная почта:</w:t>
            </w:r>
          </w:p>
          <w:p w:rsidR="00ED620E" w:rsidRDefault="00ED620E">
            <w:pPr>
              <w:pStyle w:val="ac"/>
            </w:pPr>
            <w:hyperlink r:id="rId33" w:history="1">
              <w:r w:rsidR="00613703">
                <w:rPr>
                  <w:rStyle w:val="a4"/>
                </w:rPr>
                <w:t>parabel@socialwork.tomsk.gov.ru</w:t>
              </w:r>
            </w:hyperlink>
          </w:p>
        </w:tc>
      </w:tr>
      <w:tr w:rsidR="00ED620E">
        <w:tc>
          <w:tcPr>
            <w:tcW w:w="5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 xml:space="preserve">Областное государственное бюджетное учреждение </w:t>
            </w:r>
            <w:r>
              <w:lastRenderedPageBreak/>
              <w:t>"Центр социальной поддержки населения г. Стрежевого"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lastRenderedPageBreak/>
              <w:t>636780 г. Стрежевой,</w:t>
            </w:r>
          </w:p>
          <w:p w:rsidR="00ED620E" w:rsidRDefault="00613703">
            <w:pPr>
              <w:pStyle w:val="ac"/>
            </w:pPr>
            <w:r>
              <w:lastRenderedPageBreak/>
              <w:t>ул. Нефтяников, 23</w:t>
            </w:r>
          </w:p>
          <w:p w:rsidR="00ED620E" w:rsidRDefault="00613703">
            <w:pPr>
              <w:pStyle w:val="ac"/>
            </w:pPr>
            <w:r>
              <w:t>(8-382-59) 5-02-18, 5-36-14</w:t>
            </w:r>
          </w:p>
          <w:p w:rsidR="00ED620E" w:rsidRDefault="00613703">
            <w:pPr>
              <w:pStyle w:val="ac"/>
            </w:pPr>
            <w:r>
              <w:t>Электронная почта:</w:t>
            </w:r>
          </w:p>
          <w:p w:rsidR="00ED620E" w:rsidRDefault="00ED620E">
            <w:pPr>
              <w:pStyle w:val="ac"/>
            </w:pPr>
            <w:hyperlink r:id="rId34" w:history="1">
              <w:r w:rsidR="00613703">
                <w:rPr>
                  <w:rStyle w:val="a4"/>
                </w:rPr>
                <w:t>strejevoi@czs.social.tomsk.gov.ru</w:t>
              </w:r>
            </w:hyperlink>
          </w:p>
        </w:tc>
      </w:tr>
      <w:tr w:rsidR="00ED620E">
        <w:tc>
          <w:tcPr>
            <w:tcW w:w="5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lastRenderedPageBreak/>
              <w:t>Областное государственное бюджетное учреждение "Центр социальной поддержки Томского района"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634009, г. Томск,</w:t>
            </w:r>
          </w:p>
          <w:p w:rsidR="00ED620E" w:rsidRDefault="00613703">
            <w:pPr>
              <w:pStyle w:val="ac"/>
            </w:pPr>
            <w:r>
              <w:t>ул. Р. Люксембург, 19</w:t>
            </w:r>
          </w:p>
          <w:p w:rsidR="00ED620E" w:rsidRDefault="00613703">
            <w:pPr>
              <w:pStyle w:val="ac"/>
            </w:pPr>
            <w:r>
              <w:t>(8382) 51-51-99, 51-58-69, 51-36-99</w:t>
            </w:r>
          </w:p>
          <w:p w:rsidR="00ED620E" w:rsidRDefault="00613703">
            <w:pPr>
              <w:pStyle w:val="ac"/>
            </w:pPr>
            <w:r>
              <w:t>Электронная почта:</w:t>
            </w:r>
          </w:p>
          <w:p w:rsidR="00ED620E" w:rsidRDefault="00ED620E">
            <w:pPr>
              <w:pStyle w:val="ac"/>
            </w:pPr>
            <w:hyperlink r:id="rId35" w:history="1">
              <w:r w:rsidR="00613703">
                <w:rPr>
                  <w:rStyle w:val="a4"/>
                </w:rPr>
                <w:t>tom@czs.social.tomsk.gov.ru</w:t>
              </w:r>
            </w:hyperlink>
          </w:p>
        </w:tc>
      </w:tr>
      <w:tr w:rsidR="00ED620E">
        <w:tc>
          <w:tcPr>
            <w:tcW w:w="5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Областное государственное бюджетное учреждение "Центр социальной поддержки Тегульдетского района"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636900, с. Тегульдет,</w:t>
            </w:r>
          </w:p>
          <w:p w:rsidR="00ED620E" w:rsidRDefault="00613703">
            <w:pPr>
              <w:pStyle w:val="ac"/>
            </w:pPr>
            <w:r>
              <w:t>ул. Ленина, 136</w:t>
            </w:r>
          </w:p>
          <w:p w:rsidR="00ED620E" w:rsidRDefault="00613703">
            <w:pPr>
              <w:pStyle w:val="ac"/>
            </w:pPr>
            <w:r>
              <w:t>(8-382-46) 21-851, 21-260</w:t>
            </w:r>
          </w:p>
          <w:p w:rsidR="00ED620E" w:rsidRDefault="00613703">
            <w:pPr>
              <w:pStyle w:val="ac"/>
            </w:pPr>
            <w:r>
              <w:t>Электронная почта:</w:t>
            </w:r>
          </w:p>
          <w:p w:rsidR="00ED620E" w:rsidRDefault="00ED620E">
            <w:pPr>
              <w:pStyle w:val="ac"/>
            </w:pPr>
            <w:hyperlink r:id="rId36" w:history="1">
              <w:r w:rsidR="00613703">
                <w:rPr>
                  <w:rStyle w:val="a4"/>
                </w:rPr>
                <w:t>teguldet@czs.social.tomsk.gov.ru</w:t>
              </w:r>
            </w:hyperlink>
          </w:p>
        </w:tc>
      </w:tr>
      <w:tr w:rsidR="00ED620E">
        <w:tc>
          <w:tcPr>
            <w:tcW w:w="5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Областное государственное бюджетное учреждение "Центр социальной поддержки Чаинского района"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636400, с. Подгорное,</w:t>
            </w:r>
          </w:p>
          <w:p w:rsidR="00ED620E" w:rsidRDefault="00613703">
            <w:pPr>
              <w:pStyle w:val="ac"/>
            </w:pPr>
            <w:r>
              <w:t>ул. Ленинская, 11</w:t>
            </w:r>
          </w:p>
          <w:p w:rsidR="00ED620E" w:rsidRDefault="00613703">
            <w:pPr>
              <w:pStyle w:val="ac"/>
            </w:pPr>
            <w:r>
              <w:t>(8-382-57) 21-686, 21-462</w:t>
            </w:r>
          </w:p>
          <w:p w:rsidR="00ED620E" w:rsidRDefault="00613703">
            <w:pPr>
              <w:pStyle w:val="ac"/>
            </w:pPr>
            <w:r>
              <w:t>Электронная почта:</w:t>
            </w:r>
          </w:p>
          <w:p w:rsidR="00ED620E" w:rsidRDefault="00ED620E">
            <w:pPr>
              <w:pStyle w:val="ac"/>
            </w:pPr>
            <w:hyperlink r:id="rId37" w:history="1">
              <w:r w:rsidR="00613703">
                <w:rPr>
                  <w:rStyle w:val="a4"/>
                </w:rPr>
                <w:t>chainsk@czs.social.tomsk.gov.ru</w:t>
              </w:r>
            </w:hyperlink>
          </w:p>
        </w:tc>
      </w:tr>
      <w:tr w:rsidR="00ED620E">
        <w:tc>
          <w:tcPr>
            <w:tcW w:w="5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Областное государственное бюджетное учреждение "Центр социальной поддержки Шегарского района"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636130, с. Мельниково,</w:t>
            </w:r>
          </w:p>
          <w:p w:rsidR="00ED620E" w:rsidRDefault="00613703">
            <w:pPr>
              <w:pStyle w:val="ac"/>
            </w:pPr>
            <w:r>
              <w:t>ул. Московская, д. 17</w:t>
            </w:r>
          </w:p>
          <w:p w:rsidR="00ED620E" w:rsidRDefault="00613703">
            <w:pPr>
              <w:pStyle w:val="ac"/>
            </w:pPr>
            <w:r>
              <w:t>(8-382-47) 22-303, 21-877</w:t>
            </w:r>
          </w:p>
          <w:p w:rsidR="00ED620E" w:rsidRDefault="00613703">
            <w:pPr>
              <w:pStyle w:val="ac"/>
            </w:pPr>
            <w:r>
              <w:t>Электронная почта:</w:t>
            </w:r>
          </w:p>
          <w:p w:rsidR="00ED620E" w:rsidRDefault="00ED620E">
            <w:pPr>
              <w:pStyle w:val="ac"/>
            </w:pPr>
            <w:hyperlink r:id="rId38" w:history="1">
              <w:r w:rsidR="00613703">
                <w:rPr>
                  <w:rStyle w:val="a4"/>
                </w:rPr>
                <w:t>shegarka@czs.social.tomsk.gov.ru</w:t>
              </w:r>
            </w:hyperlink>
          </w:p>
        </w:tc>
      </w:tr>
    </w:tbl>
    <w:p w:rsidR="00ED620E" w:rsidRDefault="00ED620E"/>
    <w:p w:rsidR="00ED620E" w:rsidRDefault="00613703">
      <w:pPr>
        <w:ind w:firstLine="0"/>
        <w:jc w:val="right"/>
      </w:pPr>
      <w:bookmarkStart w:id="1" w:name="sub_127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56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"Признание гражданина нуждающимся в социальном</w:t>
      </w:r>
      <w:r>
        <w:rPr>
          <w:rStyle w:val="a3"/>
        </w:rPr>
        <w:br/>
        <w:t>обслуживании и составление индивидуальной</w:t>
      </w:r>
      <w:r>
        <w:rPr>
          <w:rStyle w:val="a3"/>
        </w:rPr>
        <w:br/>
        <w:t>программы предоставления социальных услуг"</w:t>
      </w:r>
    </w:p>
    <w:bookmarkEnd w:id="1"/>
    <w:p w:rsidR="00ED620E" w:rsidRDefault="00ED620E"/>
    <w:p w:rsidR="00ED620E" w:rsidRDefault="00613703">
      <w:pPr>
        <w:pStyle w:val="1"/>
      </w:pPr>
      <w:r>
        <w:t>График</w:t>
      </w:r>
      <w:hyperlink w:anchor="sub_159" w:history="1">
        <w:r>
          <w:rPr>
            <w:rStyle w:val="a4"/>
          </w:rPr>
          <w:t>*</w:t>
        </w:r>
      </w:hyperlink>
      <w:r>
        <w:t xml:space="preserve"> </w:t>
      </w:r>
      <w:r>
        <w:br/>
        <w:t>приема и консультирования граждан специалистами Департамента/уполномоченного учреждения</w:t>
      </w:r>
    </w:p>
    <w:p w:rsidR="00ED620E" w:rsidRDefault="00ED62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4"/>
        <w:gridCol w:w="5195"/>
        <w:gridCol w:w="3594"/>
      </w:tblGrid>
      <w:tr w:rsidR="00ED620E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N</w:t>
            </w:r>
            <w:r>
              <w:br/>
              <w:t>п/п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День недели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Время приема, консультирования</w:t>
            </w:r>
            <w:hyperlink w:anchor="sub_160" w:history="1">
              <w:r>
                <w:rPr>
                  <w:rStyle w:val="a4"/>
                </w:rPr>
                <w:t>**</w:t>
              </w:r>
            </w:hyperlink>
          </w:p>
        </w:tc>
      </w:tr>
      <w:tr w:rsidR="00ED620E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Понедельник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ED620E">
            <w:pPr>
              <w:pStyle w:val="aa"/>
            </w:pPr>
          </w:p>
        </w:tc>
      </w:tr>
      <w:tr w:rsidR="00ED620E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Вторник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ED620E">
            <w:pPr>
              <w:pStyle w:val="aa"/>
            </w:pPr>
          </w:p>
        </w:tc>
      </w:tr>
      <w:tr w:rsidR="00ED620E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Среда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ED620E">
            <w:pPr>
              <w:pStyle w:val="aa"/>
            </w:pPr>
          </w:p>
        </w:tc>
      </w:tr>
      <w:tr w:rsidR="00ED620E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Четверг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ED620E">
            <w:pPr>
              <w:pStyle w:val="aa"/>
            </w:pPr>
          </w:p>
        </w:tc>
      </w:tr>
      <w:tr w:rsidR="00ED620E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Пятница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ED620E">
            <w:pPr>
              <w:pStyle w:val="aa"/>
            </w:pPr>
          </w:p>
        </w:tc>
      </w:tr>
      <w:tr w:rsidR="00ED620E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Суббота, Воскресенье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Выходной</w:t>
            </w:r>
          </w:p>
        </w:tc>
      </w:tr>
    </w:tbl>
    <w:p w:rsidR="00ED620E" w:rsidRDefault="00ED620E"/>
    <w:p w:rsidR="00ED620E" w:rsidRDefault="00613703">
      <w:bookmarkStart w:id="2" w:name="sub_159"/>
      <w:r>
        <w:t>* Разрабатывается, утверждается руководителем уполномоченного органа и размещается на сайте Департамента</w:t>
      </w:r>
    </w:p>
    <w:p w:rsidR="00ED620E" w:rsidRDefault="00613703">
      <w:bookmarkStart w:id="3" w:name="sub_160"/>
      <w:bookmarkEnd w:id="2"/>
      <w:r>
        <w:t>**В нерабочие праздничные дни консультирование и прием граждан не осуществляется</w:t>
      </w:r>
    </w:p>
    <w:bookmarkEnd w:id="3"/>
    <w:p w:rsidR="00ED620E" w:rsidRDefault="00ED620E"/>
    <w:p w:rsidR="00ED620E" w:rsidRDefault="00613703">
      <w:pPr>
        <w:ind w:firstLine="0"/>
        <w:jc w:val="right"/>
      </w:pPr>
      <w:bookmarkStart w:id="4" w:name="sub_128"/>
      <w:r>
        <w:rPr>
          <w:rStyle w:val="a3"/>
        </w:rPr>
        <w:lastRenderedPageBreak/>
        <w:t>Приложение 3</w:t>
      </w:r>
      <w:r>
        <w:rPr>
          <w:rStyle w:val="a3"/>
        </w:rPr>
        <w:br/>
        <w:t xml:space="preserve">к </w:t>
      </w:r>
      <w:hyperlink w:anchor="sub_156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"Признание гражданина нуждающимся в социальном</w:t>
      </w:r>
      <w:r>
        <w:rPr>
          <w:rStyle w:val="a3"/>
        </w:rPr>
        <w:br/>
        <w:t>обслуживании и составление индивидуальной</w:t>
      </w:r>
      <w:r>
        <w:rPr>
          <w:rStyle w:val="a3"/>
        </w:rPr>
        <w:br/>
        <w:t>программы предоставления социальных услуг"</w:t>
      </w:r>
    </w:p>
    <w:bookmarkEnd w:id="4"/>
    <w:p w:rsidR="00ED620E" w:rsidRDefault="00ED620E"/>
    <w:p w:rsidR="00ED620E" w:rsidRDefault="00613703">
      <w:pPr>
        <w:pStyle w:val="1"/>
      </w:pPr>
      <w:r>
        <w:t xml:space="preserve">Блок-схема </w:t>
      </w:r>
      <w:r>
        <w:br/>
        <w:t>предоставления государственной услуги "Признание гражданина нуждающимся в социальном обслуживании и составление индивидуальной программы предоставления социальных услуг"</w:t>
      </w:r>
    </w:p>
    <w:p w:rsidR="00ED620E" w:rsidRDefault="00ED620E"/>
    <w:p w:rsidR="00ED620E" w:rsidRDefault="00A63FDF">
      <w:pPr>
        <w:ind w:firstLine="0"/>
        <w:jc w:val="left"/>
      </w:pPr>
      <w:r>
        <w:rPr>
          <w:noProof/>
        </w:rPr>
        <w:drawing>
          <wp:inline distT="0" distB="0" distL="0" distR="0">
            <wp:extent cx="5829300" cy="5000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20E" w:rsidRDefault="00ED620E"/>
    <w:p w:rsidR="00ED620E" w:rsidRDefault="00613703">
      <w:pPr>
        <w:ind w:firstLine="0"/>
        <w:jc w:val="right"/>
      </w:pPr>
      <w:bookmarkStart w:id="5" w:name="sub_130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56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"Признание гражданина нуждающимся в социальном</w:t>
      </w:r>
      <w:r>
        <w:rPr>
          <w:rStyle w:val="a3"/>
        </w:rPr>
        <w:br/>
        <w:t>обслуживании и составление индивидуальной</w:t>
      </w:r>
      <w:r>
        <w:rPr>
          <w:rStyle w:val="a3"/>
        </w:rPr>
        <w:br/>
        <w:t>программы предоставления социальных услуг"</w:t>
      </w:r>
    </w:p>
    <w:bookmarkEnd w:id="5"/>
    <w:p w:rsidR="00ED620E" w:rsidRDefault="00ED620E"/>
    <w:p w:rsidR="00ED620E" w:rsidRDefault="00613703">
      <w:pPr>
        <w:ind w:firstLine="0"/>
        <w:jc w:val="right"/>
      </w:pPr>
      <w:r>
        <w:t>Титульный лист</w:t>
      </w:r>
    </w:p>
    <w:p w:rsidR="00ED620E" w:rsidRDefault="00ED620E"/>
    <w:p w:rsidR="00ED620E" w:rsidRDefault="00613703">
      <w:pPr>
        <w:pStyle w:val="1"/>
      </w:pPr>
      <w:r>
        <w:t>Журнал</w:t>
      </w:r>
      <w:r>
        <w:br/>
        <w:t xml:space="preserve"> регистрации заявлений граждан о предоставлении социальных услуг</w:t>
      </w:r>
    </w:p>
    <w:p w:rsidR="00ED620E" w:rsidRDefault="00ED620E"/>
    <w:p w:rsidR="00ED620E" w:rsidRDefault="00613703">
      <w:r>
        <w:t>Дата начала:</w:t>
      </w:r>
    </w:p>
    <w:p w:rsidR="00ED620E" w:rsidRDefault="00613703">
      <w:r>
        <w:t>Дата окончания:</w:t>
      </w:r>
    </w:p>
    <w:p w:rsidR="00ED620E" w:rsidRDefault="00613703">
      <w:r>
        <w:t>Содержание журнала</w:t>
      </w:r>
    </w:p>
    <w:p w:rsidR="00ED620E" w:rsidRDefault="00ED62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"/>
        <w:gridCol w:w="2158"/>
        <w:gridCol w:w="1869"/>
        <w:gridCol w:w="1669"/>
        <w:gridCol w:w="1500"/>
        <w:gridCol w:w="1945"/>
      </w:tblGrid>
      <w:tr w:rsidR="00ED620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N</w:t>
            </w:r>
            <w:r>
              <w:br/>
              <w:t>п/п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Дата</w:t>
            </w:r>
          </w:p>
          <w:p w:rsidR="00ED620E" w:rsidRDefault="00613703">
            <w:pPr>
              <w:pStyle w:val="ac"/>
            </w:pPr>
            <w:r>
              <w:t>консультирования, фамилия, имя, отчество (при наличии) и должность специалиста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Фамилия, имя, отчество (при наличии) гражданина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Сведения о гражданине (адрес, телефон, категория)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Дата и номер регистрации заявления (с пакетом документов)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Результат рассмотрения</w:t>
            </w:r>
          </w:p>
          <w:p w:rsidR="00ED620E" w:rsidRDefault="00613703">
            <w:pPr>
              <w:pStyle w:val="ac"/>
            </w:pPr>
            <w:r>
              <w:t>(дата, номер распоряжения Департамента социальной защиты населения Томской области, уведомления)</w:t>
            </w:r>
          </w:p>
        </w:tc>
      </w:tr>
      <w:tr w:rsidR="00ED620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6</w:t>
            </w:r>
          </w:p>
        </w:tc>
      </w:tr>
      <w:tr w:rsidR="00ED620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ED620E">
            <w:pPr>
              <w:pStyle w:val="aa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ED620E">
            <w:pPr>
              <w:pStyle w:val="aa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ED620E">
            <w:pPr>
              <w:pStyle w:val="aa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ED620E">
            <w:pPr>
              <w:pStyle w:val="aa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ED620E">
            <w:pPr>
              <w:pStyle w:val="aa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ED620E">
            <w:pPr>
              <w:pStyle w:val="aa"/>
            </w:pPr>
          </w:p>
        </w:tc>
      </w:tr>
    </w:tbl>
    <w:p w:rsidR="00ED620E" w:rsidRDefault="00ED620E"/>
    <w:p w:rsidR="00ED620E" w:rsidRDefault="00613703">
      <w:pPr>
        <w:ind w:firstLine="0"/>
        <w:jc w:val="right"/>
      </w:pPr>
      <w:bookmarkStart w:id="6" w:name="sub_131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56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"Признание гражданина нуждающимся в социальном</w:t>
      </w:r>
      <w:r>
        <w:rPr>
          <w:rStyle w:val="a3"/>
        </w:rPr>
        <w:br/>
        <w:t>обслуживании и составление индивидуальной</w:t>
      </w:r>
      <w:r>
        <w:rPr>
          <w:rStyle w:val="a3"/>
        </w:rPr>
        <w:br/>
        <w:t>программы предоставления социальных услуг"</w:t>
      </w:r>
    </w:p>
    <w:bookmarkEnd w:id="6"/>
    <w:p w:rsidR="00ED620E" w:rsidRDefault="00ED620E"/>
    <w:p w:rsidR="00ED620E" w:rsidRDefault="00613703">
      <w:pPr>
        <w:pStyle w:val="1"/>
      </w:pPr>
      <w:r>
        <w:t xml:space="preserve">Расписка </w:t>
      </w:r>
      <w:r>
        <w:br/>
        <w:t>о приеме документов</w:t>
      </w:r>
    </w:p>
    <w:p w:rsidR="00ED620E" w:rsidRDefault="00ED620E"/>
    <w:p w:rsidR="00ED620E" w:rsidRDefault="00613703">
      <w:pPr>
        <w:pStyle w:val="ac"/>
      </w:pPr>
      <w:r>
        <w:t>Заявление _________________________________________________________________</w:t>
      </w:r>
    </w:p>
    <w:p w:rsidR="00ED620E" w:rsidRDefault="00613703">
      <w:pPr>
        <w:pStyle w:val="ac"/>
      </w:pPr>
      <w:r>
        <w:t>(фамилия, имя, отчество (при наличии) гражданина)</w:t>
      </w:r>
    </w:p>
    <w:p w:rsidR="00ED620E" w:rsidRDefault="00613703">
      <w:pPr>
        <w:pStyle w:val="ac"/>
      </w:pPr>
      <w:r>
        <w:t>от "______"__________________20_______г.</w:t>
      </w:r>
    </w:p>
    <w:p w:rsidR="00ED620E" w:rsidRDefault="00613703">
      <w:pPr>
        <w:pStyle w:val="ac"/>
      </w:pPr>
      <w:r>
        <w:t>и документы:</w:t>
      </w:r>
    </w:p>
    <w:p w:rsidR="00ED620E" w:rsidRDefault="00613703">
      <w:pPr>
        <w:pStyle w:val="ac"/>
      </w:pPr>
      <w:r>
        <w:t>1) ________________________________________ от "______"__________________20_______г.</w:t>
      </w:r>
    </w:p>
    <w:p w:rsidR="00ED620E" w:rsidRDefault="00613703">
      <w:pPr>
        <w:pStyle w:val="ac"/>
      </w:pPr>
      <w:r>
        <w:t>2) ________________________________________ от "______"__________________20_______г.</w:t>
      </w:r>
    </w:p>
    <w:p w:rsidR="00ED620E" w:rsidRDefault="00613703">
      <w:pPr>
        <w:pStyle w:val="ac"/>
      </w:pPr>
      <w:r>
        <w:t>3) ________________________________________ от "______"__________________20_______г.</w:t>
      </w:r>
    </w:p>
    <w:p w:rsidR="00ED620E" w:rsidRDefault="00613703">
      <w:pPr>
        <w:pStyle w:val="ac"/>
      </w:pPr>
      <w:r>
        <w:t>4) ________________________________________ от "______"__________________20_______г.</w:t>
      </w:r>
    </w:p>
    <w:p w:rsidR="00ED620E" w:rsidRDefault="00613703">
      <w:pPr>
        <w:pStyle w:val="ac"/>
      </w:pPr>
      <w:r>
        <w:t>5) ________________________________________ от "______"__________________20_______г.</w:t>
      </w:r>
    </w:p>
    <w:p w:rsidR="00ED620E" w:rsidRDefault="00ED620E"/>
    <w:p w:rsidR="00ED620E" w:rsidRDefault="00613703">
      <w:pPr>
        <w:pStyle w:val="ac"/>
      </w:pPr>
      <w:r>
        <w:t>принял</w:t>
      </w:r>
    </w:p>
    <w:p w:rsidR="00ED620E" w:rsidRDefault="00ED62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76"/>
        <w:gridCol w:w="3595"/>
      </w:tblGrid>
      <w:tr w:rsidR="00ED620E"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ED620E" w:rsidRDefault="00613703">
            <w:pPr>
              <w:pStyle w:val="ac"/>
            </w:pPr>
            <w:r>
              <w:t>__________________________________________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ED620E" w:rsidRDefault="00613703">
            <w:pPr>
              <w:pStyle w:val="ac"/>
            </w:pPr>
            <w:r>
              <w:t>____________________</w:t>
            </w:r>
          </w:p>
        </w:tc>
      </w:tr>
      <w:tr w:rsidR="00ED620E"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ED620E" w:rsidRDefault="00613703">
            <w:pPr>
              <w:pStyle w:val="ac"/>
            </w:pPr>
            <w:r>
              <w:t>(фамилия, имя, отчество (при наличии), должность специалиста)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ED620E" w:rsidRDefault="00613703">
            <w:pPr>
              <w:pStyle w:val="ac"/>
            </w:pPr>
            <w:r>
              <w:t>(подпись)</w:t>
            </w:r>
          </w:p>
        </w:tc>
      </w:tr>
    </w:tbl>
    <w:p w:rsidR="00ED620E" w:rsidRDefault="00ED620E"/>
    <w:p w:rsidR="00ED620E" w:rsidRDefault="00613703">
      <w:pPr>
        <w:pStyle w:val="ac"/>
      </w:pPr>
      <w:r>
        <w:lastRenderedPageBreak/>
        <w:t>"______"__________________20_______г.</w:t>
      </w:r>
    </w:p>
    <w:p w:rsidR="00ED620E" w:rsidRDefault="00ED620E"/>
    <w:p w:rsidR="00ED620E" w:rsidRDefault="00613703">
      <w:pPr>
        <w:ind w:firstLine="0"/>
        <w:jc w:val="right"/>
      </w:pPr>
      <w:bookmarkStart w:id="7" w:name="sub_155"/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156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"Признание гражданина нуждающимся в социальном</w:t>
      </w:r>
      <w:r>
        <w:rPr>
          <w:rStyle w:val="a3"/>
        </w:rPr>
        <w:br/>
        <w:t>обслуживании и составление индивидуальной</w:t>
      </w:r>
      <w:r>
        <w:rPr>
          <w:rStyle w:val="a3"/>
        </w:rPr>
        <w:br/>
        <w:t>программы предоставления социальных услуг"</w:t>
      </w:r>
    </w:p>
    <w:bookmarkEnd w:id="7"/>
    <w:p w:rsidR="00ED620E" w:rsidRDefault="00ED620E"/>
    <w:p w:rsidR="00ED620E" w:rsidRDefault="00613703">
      <w:pPr>
        <w:pStyle w:val="ac"/>
      </w:pPr>
      <w:r>
        <w:t>Штамп учреждения</w:t>
      </w:r>
    </w:p>
    <w:p w:rsidR="00ED620E" w:rsidRDefault="00ED620E"/>
    <w:p w:rsidR="00ED620E" w:rsidRDefault="00613703">
      <w:pPr>
        <w:pStyle w:val="1"/>
      </w:pPr>
      <w:r>
        <w:t>Акт</w:t>
      </w:r>
      <w:r>
        <w:br/>
        <w:t xml:space="preserve"> обследования социально-бытовых условий проживания гражданина</w:t>
      </w:r>
    </w:p>
    <w:p w:rsidR="00ED620E" w:rsidRDefault="00ED620E"/>
    <w:tbl>
      <w:tblPr>
        <w:tblW w:w="5000" w:type="pct"/>
        <w:tblInd w:w="108" w:type="dxa"/>
        <w:tblLook w:val="0000"/>
      </w:tblPr>
      <w:tblGrid>
        <w:gridCol w:w="5592"/>
        <w:gridCol w:w="4924"/>
      </w:tblGrid>
      <w:tr w:rsidR="00ED620E"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</w:tcPr>
          <w:p w:rsidR="00ED620E" w:rsidRDefault="00613703">
            <w:pPr>
              <w:pStyle w:val="ac"/>
            </w:pPr>
            <w:r>
              <w:t>_________________</w:t>
            </w:r>
          </w:p>
          <w:p w:rsidR="00ED620E" w:rsidRDefault="00613703">
            <w:pPr>
              <w:pStyle w:val="ac"/>
            </w:pPr>
            <w:r>
              <w:t>(место составления)</w:t>
            </w:r>
          </w:p>
          <w:p w:rsidR="00ED620E" w:rsidRDefault="00ED620E">
            <w:pPr>
              <w:pStyle w:val="aa"/>
            </w:pPr>
          </w:p>
        </w:tc>
        <w:tc>
          <w:tcPr>
            <w:tcW w:w="2319" w:type="pct"/>
            <w:tcBorders>
              <w:top w:val="nil"/>
              <w:left w:val="nil"/>
              <w:bottom w:val="nil"/>
              <w:right w:val="nil"/>
            </w:tcBorders>
          </w:tcPr>
          <w:p w:rsidR="00ED620E" w:rsidRDefault="00613703">
            <w:pPr>
              <w:pStyle w:val="aa"/>
              <w:jc w:val="right"/>
            </w:pPr>
            <w:r>
              <w:t>от "_____"_____________________20____г.</w:t>
            </w:r>
          </w:p>
        </w:tc>
      </w:tr>
    </w:tbl>
    <w:p w:rsidR="00ED620E" w:rsidRDefault="00ED620E"/>
    <w:p w:rsidR="00ED620E" w:rsidRDefault="00613703">
      <w:pPr>
        <w:pStyle w:val="ac"/>
      </w:pPr>
      <w:r>
        <w:t>Комиссия в составе (фамилия, имя, отчество (при наличии) и должности): ____________________________________________________________________________________</w:t>
      </w:r>
    </w:p>
    <w:p w:rsidR="00ED620E" w:rsidRDefault="00613703">
      <w:pPr>
        <w:pStyle w:val="ac"/>
      </w:pPr>
      <w:r>
        <w:t>_________________________________________________________________________________________________________________________________________________________________________</w:t>
      </w:r>
    </w:p>
    <w:p w:rsidR="00ED620E" w:rsidRDefault="00613703">
      <w:pPr>
        <w:pStyle w:val="ac"/>
      </w:pPr>
      <w:r>
        <w:t>посетила гражданина, обратившегося в Департамент социальной защиты населения Томской области с заявлением о предоставлении социальных услуг</w:t>
      </w:r>
    </w:p>
    <w:p w:rsidR="00ED620E" w:rsidRDefault="00613703">
      <w:pPr>
        <w:pStyle w:val="ac"/>
      </w:pPr>
      <w:r>
        <w:t>___________________________________________________________________________</w:t>
      </w:r>
    </w:p>
    <w:p w:rsidR="00ED620E" w:rsidRDefault="00613703">
      <w:pPr>
        <w:pStyle w:val="ac"/>
      </w:pPr>
      <w:r>
        <w:t>(указать: на дому, в форме полустационарного, стационарного социального обслуживания)</w:t>
      </w:r>
    </w:p>
    <w:p w:rsidR="00ED620E" w:rsidRDefault="00ED620E"/>
    <w:p w:rsidR="00ED620E" w:rsidRDefault="00613703">
      <w:pPr>
        <w:pStyle w:val="ac"/>
      </w:pPr>
      <w:bookmarkStart w:id="8" w:name="sub_132"/>
      <w:r>
        <w:t>1. Фамилия, имя, отчество (при наличии) гражданина ____________________________________</w:t>
      </w:r>
    </w:p>
    <w:p w:rsidR="00ED620E" w:rsidRDefault="00613703">
      <w:pPr>
        <w:pStyle w:val="ac"/>
      </w:pPr>
      <w:bookmarkStart w:id="9" w:name="sub_133"/>
      <w:bookmarkEnd w:id="8"/>
      <w:r>
        <w:t>2. Дата рождения:_____________________________________________</w:t>
      </w:r>
    </w:p>
    <w:p w:rsidR="00ED620E" w:rsidRDefault="00613703">
      <w:pPr>
        <w:pStyle w:val="ac"/>
      </w:pPr>
      <w:bookmarkStart w:id="10" w:name="sub_134"/>
      <w:bookmarkEnd w:id="9"/>
      <w:r>
        <w:t>3. Домашний адрес: _______________________________________________</w:t>
      </w:r>
    </w:p>
    <w:bookmarkEnd w:id="10"/>
    <w:p w:rsidR="00ED620E" w:rsidRDefault="00613703">
      <w:pPr>
        <w:pStyle w:val="ac"/>
      </w:pPr>
      <w:r>
        <w:t>_______________________________________________________________________</w:t>
      </w:r>
    </w:p>
    <w:p w:rsidR="00ED620E" w:rsidRDefault="00613703">
      <w:pPr>
        <w:pStyle w:val="ac"/>
      </w:pPr>
      <w:r>
        <w:t>(почтовый индекс, район, населенный пункт, улица, дом N, кв. N, телефон)</w:t>
      </w:r>
    </w:p>
    <w:p w:rsidR="00ED620E" w:rsidRDefault="00613703">
      <w:pPr>
        <w:pStyle w:val="ac"/>
      </w:pPr>
      <w:bookmarkStart w:id="11" w:name="sub_135"/>
      <w:r>
        <w:t>4. По данному адресу зарегистрированы:_______________________________________________</w:t>
      </w:r>
    </w:p>
    <w:bookmarkEnd w:id="11"/>
    <w:p w:rsidR="00ED620E" w:rsidRDefault="00613703">
      <w:pPr>
        <w:pStyle w:val="ac"/>
      </w:pPr>
      <w:r>
        <w:t>__________________________________________________________________________________________________________________________________________________________</w:t>
      </w:r>
    </w:p>
    <w:p w:rsidR="00ED620E" w:rsidRDefault="00613703">
      <w:pPr>
        <w:pStyle w:val="ac"/>
      </w:pPr>
      <w:bookmarkStart w:id="12" w:name="sub_136"/>
      <w:r>
        <w:t>5. По данному адресу проживают: ____________________________________________________</w:t>
      </w:r>
    </w:p>
    <w:bookmarkEnd w:id="12"/>
    <w:p w:rsidR="00ED620E" w:rsidRDefault="00613703">
      <w:pPr>
        <w:pStyle w:val="ac"/>
      </w:pPr>
      <w:r>
        <w:t>__________________________________________________________________________________________________________________________________________________________</w:t>
      </w:r>
    </w:p>
    <w:p w:rsidR="00ED620E" w:rsidRDefault="00613703">
      <w:pPr>
        <w:pStyle w:val="ac"/>
      </w:pPr>
      <w:bookmarkStart w:id="13" w:name="sub_137"/>
      <w:r>
        <w:t>6. Занимаемое жилое помещение:</w:t>
      </w:r>
    </w:p>
    <w:bookmarkEnd w:id="13"/>
    <w:p w:rsidR="00ED620E" w:rsidRDefault="00613703">
      <w:pPr>
        <w:pStyle w:val="ac"/>
      </w:pPr>
      <w:r>
        <w:t>Общая площадь __________ кв. м.</w:t>
      </w:r>
    </w:p>
    <w:p w:rsidR="00ED620E" w:rsidRDefault="00613703">
      <w:pPr>
        <w:pStyle w:val="ac"/>
      </w:pPr>
      <w:r>
        <w:t>Жилая площадь __________ кв. м.</w:t>
      </w:r>
    </w:p>
    <w:p w:rsidR="00ED620E" w:rsidRDefault="00613703">
      <w:pPr>
        <w:pStyle w:val="ac"/>
      </w:pPr>
      <w:r>
        <w:t>Количество комнат ________________</w:t>
      </w:r>
    </w:p>
    <w:p w:rsidR="00ED620E" w:rsidRDefault="00613703">
      <w:pPr>
        <w:pStyle w:val="ac"/>
      </w:pPr>
      <w:bookmarkStart w:id="14" w:name="sub_138"/>
      <w:r>
        <w:t>7. Условия проживания:__________________________________________________</w:t>
      </w:r>
    </w:p>
    <w:bookmarkEnd w:id="14"/>
    <w:p w:rsidR="00ED620E" w:rsidRDefault="00613703">
      <w:pPr>
        <w:pStyle w:val="ac"/>
      </w:pPr>
      <w:r>
        <w:t>(частный дом, благоустроенная квартира, полублагоустроенная квартира, коммунальная комната, квартира гостиничного типа и др.)</w:t>
      </w:r>
    </w:p>
    <w:p w:rsidR="00ED620E" w:rsidRDefault="00613703">
      <w:pPr>
        <w:pStyle w:val="ac"/>
      </w:pPr>
      <w:bookmarkStart w:id="15" w:name="sub_139"/>
      <w:r>
        <w:t>8. Собственник жилого помещения:_______________________________________</w:t>
      </w:r>
    </w:p>
    <w:bookmarkEnd w:id="15"/>
    <w:p w:rsidR="00ED620E" w:rsidRDefault="00613703">
      <w:pPr>
        <w:pStyle w:val="ac"/>
      </w:pPr>
      <w:r>
        <w:t>(гражданин, родственники гражданина, муниципальное образование, третьи лица (аренда жилья)</w:t>
      </w:r>
    </w:p>
    <w:p w:rsidR="00ED620E" w:rsidRDefault="00613703">
      <w:pPr>
        <w:pStyle w:val="ac"/>
      </w:pPr>
      <w:bookmarkStart w:id="16" w:name="sub_140"/>
      <w:r>
        <w:t>9. Степень благоустройства жилых помещений:</w:t>
      </w:r>
    </w:p>
    <w:bookmarkEnd w:id="16"/>
    <w:p w:rsidR="00ED620E" w:rsidRDefault="00613703">
      <w:pPr>
        <w:pStyle w:val="ac"/>
      </w:pPr>
      <w:r>
        <w:t>Отопление: ____________________________________________________________</w:t>
      </w:r>
    </w:p>
    <w:p w:rsidR="00ED620E" w:rsidRDefault="00613703">
      <w:pPr>
        <w:pStyle w:val="ac"/>
      </w:pPr>
      <w:r>
        <w:lastRenderedPageBreak/>
        <w:t>(централизованное, газовое, печное)</w:t>
      </w:r>
    </w:p>
    <w:p w:rsidR="00ED620E" w:rsidRDefault="00613703">
      <w:pPr>
        <w:pStyle w:val="ac"/>
      </w:pPr>
      <w:r>
        <w:t>Водоснабжение: _________________________________________________________</w:t>
      </w:r>
    </w:p>
    <w:p w:rsidR="00ED620E" w:rsidRDefault="00613703">
      <w:pPr>
        <w:pStyle w:val="ac"/>
      </w:pPr>
      <w:r>
        <w:t>(холодная и горячая вода, только холодная вода, нет водоснабжения)</w:t>
      </w:r>
    </w:p>
    <w:p w:rsidR="00ED620E" w:rsidRDefault="00613703">
      <w:pPr>
        <w:pStyle w:val="ac"/>
      </w:pPr>
      <w:bookmarkStart w:id="17" w:name="sub_141"/>
      <w:r>
        <w:t>10. Санитарно-гигиеническое состояние жилья: ____________________________</w:t>
      </w:r>
    </w:p>
    <w:bookmarkEnd w:id="17"/>
    <w:p w:rsidR="00ED620E" w:rsidRDefault="00613703">
      <w:pPr>
        <w:pStyle w:val="ac"/>
      </w:pPr>
      <w:r>
        <w:t>(удовлетворительное/ неудовлетворительное)</w:t>
      </w:r>
    </w:p>
    <w:p w:rsidR="00ED620E" w:rsidRDefault="00613703">
      <w:pPr>
        <w:pStyle w:val="ac"/>
      </w:pPr>
      <w:bookmarkStart w:id="18" w:name="sub_142"/>
      <w:r>
        <w:t>11. Категория нетрудоспособного гражданина (документ: серия, N, кем выдан)____________</w:t>
      </w:r>
    </w:p>
    <w:bookmarkEnd w:id="18"/>
    <w:p w:rsidR="00ED620E" w:rsidRDefault="00613703">
      <w:pPr>
        <w:pStyle w:val="ac"/>
      </w:pPr>
      <w:r>
        <w:t>___________________________________________________________________________________________</w:t>
      </w:r>
    </w:p>
    <w:p w:rsidR="00ED620E" w:rsidRDefault="00613703">
      <w:pPr>
        <w:pStyle w:val="ac"/>
      </w:pPr>
      <w:r>
        <w:t>(инвалид, участник Великой Отечественной войны, член семьи погибшего (умершего), инвалид I, II, III группы, ветеран труда, труженик тыла и т.д.)</w:t>
      </w:r>
    </w:p>
    <w:p w:rsidR="00ED620E" w:rsidRDefault="00613703">
      <w:pPr>
        <w:pStyle w:val="ac"/>
      </w:pPr>
      <w:bookmarkStart w:id="19" w:name="sub_143"/>
      <w:r>
        <w:t>12. Способность к самообслуживанию (т.е. способность человека самостоятельно осуществлять основные физиологические потребности, выполнять повседневную бытовую деятельность, в том числе навыки личной гигиены):</w:t>
      </w:r>
    </w:p>
    <w:bookmarkEnd w:id="19"/>
    <w:p w:rsidR="00ED620E" w:rsidRDefault="00613703">
      <w:pPr>
        <w:pStyle w:val="ac"/>
      </w:pPr>
      <w:r>
        <w:t>____________________________________________________________________________</w:t>
      </w:r>
    </w:p>
    <w:p w:rsidR="00ED620E" w:rsidRDefault="00613703">
      <w:pPr>
        <w:pStyle w:val="ac"/>
      </w:pPr>
      <w:r>
        <w:t>(в какой степени сохранена или частично затруднена; отсутствует)</w:t>
      </w:r>
    </w:p>
    <w:p w:rsidR="00ED620E" w:rsidRDefault="00613703">
      <w:pPr>
        <w:pStyle w:val="ac"/>
      </w:pPr>
      <w:bookmarkStart w:id="20" w:name="sub_144"/>
      <w:r>
        <w:t>13. Степень способности к передвижению (нужное подчеркнуть):</w:t>
      </w:r>
    </w:p>
    <w:bookmarkEnd w:id="20"/>
    <w:p w:rsidR="00ED620E" w:rsidRDefault="00613703">
      <w:pPr>
        <w:pStyle w:val="ac"/>
      </w:pPr>
      <w:r>
        <w:t>передвигается за пределы квартиры;</w:t>
      </w:r>
    </w:p>
    <w:p w:rsidR="00ED620E" w:rsidRDefault="00613703">
      <w:pPr>
        <w:pStyle w:val="ac"/>
      </w:pPr>
      <w:r>
        <w:t>передвигается в пределах квартиры;</w:t>
      </w:r>
    </w:p>
    <w:p w:rsidR="00ED620E" w:rsidRDefault="00613703">
      <w:pPr>
        <w:pStyle w:val="ac"/>
      </w:pPr>
      <w:r>
        <w:t>передвигается с помощью посторонних лиц;</w:t>
      </w:r>
    </w:p>
    <w:p w:rsidR="00ED620E" w:rsidRDefault="00613703">
      <w:pPr>
        <w:pStyle w:val="ac"/>
      </w:pPr>
      <w:r>
        <w:t>не передвигается самостоятельно.</w:t>
      </w:r>
    </w:p>
    <w:p w:rsidR="00ED620E" w:rsidRDefault="00613703">
      <w:pPr>
        <w:pStyle w:val="ac"/>
      </w:pPr>
      <w:bookmarkStart w:id="21" w:name="sub_145"/>
      <w:r>
        <w:t>14. Медицинское обслуживание: поликлиника _________________________________________,</w:t>
      </w:r>
    </w:p>
    <w:bookmarkEnd w:id="21"/>
    <w:p w:rsidR="00ED620E" w:rsidRDefault="00613703">
      <w:pPr>
        <w:pStyle w:val="ac"/>
      </w:pPr>
      <w:r>
        <w:t>медико-санитарная часть N ____, фельдшерско-акушерский пункт _________________________</w:t>
      </w:r>
    </w:p>
    <w:p w:rsidR="00ED620E" w:rsidRDefault="00613703">
      <w:pPr>
        <w:pStyle w:val="ac"/>
      </w:pPr>
      <w:bookmarkStart w:id="22" w:name="sub_146"/>
      <w:r>
        <w:t>15. Установлено опекунство:_________________________________________________________</w:t>
      </w:r>
    </w:p>
    <w:bookmarkEnd w:id="22"/>
    <w:p w:rsidR="00ED620E" w:rsidRDefault="00613703">
      <w:pPr>
        <w:pStyle w:val="ac"/>
      </w:pPr>
      <w:r>
        <w:t>_______________________________________________________________________</w:t>
      </w:r>
    </w:p>
    <w:p w:rsidR="00ED620E" w:rsidRDefault="00613703">
      <w:pPr>
        <w:pStyle w:val="ac"/>
      </w:pPr>
      <w:r>
        <w:t>(фамилия, имя, отчество (при наличии) опекуна, его домашний адрес, телефон (при наличии), виды помощи и периодичность их предоставления (со слов гражданина))</w:t>
      </w:r>
    </w:p>
    <w:p w:rsidR="00ED620E" w:rsidRDefault="00613703">
      <w:pPr>
        <w:pStyle w:val="ac"/>
      </w:pPr>
      <w:bookmarkStart w:id="23" w:name="sub_147"/>
      <w:r>
        <w:t>16. Величина среднедушевого дохода:______________________________________</w:t>
      </w:r>
    </w:p>
    <w:bookmarkEnd w:id="23"/>
    <w:p w:rsidR="00ED620E" w:rsidRDefault="00613703">
      <w:pPr>
        <w:pStyle w:val="ac"/>
      </w:pPr>
      <w:r>
        <w:t>Вид и размер пенсии:____________________________________________________</w:t>
      </w:r>
    </w:p>
    <w:p w:rsidR="00ED620E" w:rsidRDefault="00613703">
      <w:pPr>
        <w:pStyle w:val="ac"/>
      </w:pPr>
      <w:r>
        <w:t>(по старости, социальная, по инвалидности)</w:t>
      </w:r>
    </w:p>
    <w:p w:rsidR="00ED620E" w:rsidRDefault="00613703">
      <w:pPr>
        <w:pStyle w:val="ac"/>
      </w:pPr>
      <w:bookmarkStart w:id="24" w:name="sub_148"/>
      <w:r>
        <w:t>17. Семейное положение: ________________________________________________</w:t>
      </w:r>
    </w:p>
    <w:p w:rsidR="00ED620E" w:rsidRDefault="00613703">
      <w:pPr>
        <w:pStyle w:val="ac"/>
      </w:pPr>
      <w:bookmarkStart w:id="25" w:name="sub_149"/>
      <w:bookmarkEnd w:id="24"/>
      <w:r>
        <w:t>18. Семейный статус:_________________________________________________</w:t>
      </w:r>
    </w:p>
    <w:bookmarkEnd w:id="25"/>
    <w:p w:rsidR="00ED620E" w:rsidRDefault="00613703">
      <w:pPr>
        <w:pStyle w:val="ac"/>
      </w:pPr>
      <w:r>
        <w:t>(одинокий, одиноко проживающий, одинокая супружеская пара, одиноко проживающая супружеская пара,</w:t>
      </w:r>
    </w:p>
    <w:p w:rsidR="00ED620E" w:rsidRDefault="00613703">
      <w:pPr>
        <w:pStyle w:val="ac"/>
      </w:pPr>
      <w:r>
        <w:t>проживает в семье близких родственников, проживает в семье родственников, иное)</w:t>
      </w:r>
    </w:p>
    <w:p w:rsidR="00ED620E" w:rsidRDefault="00613703">
      <w:pPr>
        <w:pStyle w:val="ac"/>
      </w:pPr>
      <w:bookmarkStart w:id="26" w:name="sub_150"/>
      <w:r>
        <w:t>19. Сведения о родственниках:__________________________________________</w:t>
      </w:r>
    </w:p>
    <w:bookmarkEnd w:id="26"/>
    <w:p w:rsidR="00ED620E" w:rsidRDefault="00613703">
      <w:pPr>
        <w:pStyle w:val="ac"/>
      </w:pPr>
      <w:r>
        <w:t>Родственники (родители, супруг (супруга), сын (дочь), усыновитель, усыновленный, родной брат (сестра), дедушка (бабушка), внук (внучка)</w:t>
      </w:r>
    </w:p>
    <w:p w:rsidR="00ED620E" w:rsidRDefault="00ED62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20"/>
        <w:gridCol w:w="1644"/>
        <w:gridCol w:w="1485"/>
        <w:gridCol w:w="1644"/>
        <w:gridCol w:w="1704"/>
        <w:gridCol w:w="1701"/>
      </w:tblGrid>
      <w:tr w:rsidR="00ED620E"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Степень родства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 xml:space="preserve">Фамилия, имя, отчество (при наличии) </w:t>
            </w:r>
            <w:hyperlink w:anchor="sub_157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 xml:space="preserve">Год, место рождения </w:t>
            </w:r>
            <w:hyperlink w:anchor="sub_158" w:history="1">
              <w:r>
                <w:rPr>
                  <w:rStyle w:val="a4"/>
                </w:rPr>
                <w:t>&lt;**&gt;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 xml:space="preserve">Место работы, должность </w:t>
            </w:r>
            <w:hyperlink w:anchor="sub_158" w:history="1">
              <w:r>
                <w:rPr>
                  <w:rStyle w:val="a4"/>
                </w:rPr>
                <w:t>&lt;**&gt;</w:t>
              </w:r>
            </w:hyperlink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613703">
            <w:pPr>
              <w:pStyle w:val="ac"/>
            </w:pPr>
            <w:r>
              <w:t>Адрес места проживания, телефон</w:t>
            </w:r>
            <w:hyperlink w:anchor="sub_158" w:history="1">
              <w:r>
                <w:rPr>
                  <w:rStyle w:val="a4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613703">
            <w:pPr>
              <w:pStyle w:val="ac"/>
            </w:pPr>
            <w:r>
              <w:t>Наличие (отсутствие) ухода и помощи</w:t>
            </w:r>
          </w:p>
        </w:tc>
      </w:tr>
      <w:tr w:rsidR="00ED620E"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ED620E">
            <w:pPr>
              <w:pStyle w:val="aa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ED620E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ED620E">
            <w:pPr>
              <w:pStyle w:val="aa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ED620E">
            <w:pPr>
              <w:pStyle w:val="aa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ED620E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ED620E">
            <w:pPr>
              <w:pStyle w:val="aa"/>
            </w:pPr>
          </w:p>
        </w:tc>
      </w:tr>
      <w:tr w:rsidR="00ED620E"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ED620E">
            <w:pPr>
              <w:pStyle w:val="aa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ED620E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ED620E">
            <w:pPr>
              <w:pStyle w:val="aa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ED620E">
            <w:pPr>
              <w:pStyle w:val="aa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ED620E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ED620E">
            <w:pPr>
              <w:pStyle w:val="aa"/>
            </w:pPr>
          </w:p>
        </w:tc>
      </w:tr>
      <w:tr w:rsidR="00ED620E"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ED620E">
            <w:pPr>
              <w:pStyle w:val="aa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ED620E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ED620E">
            <w:pPr>
              <w:pStyle w:val="aa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ED620E">
            <w:pPr>
              <w:pStyle w:val="aa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Default="00ED620E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0E" w:rsidRDefault="00ED620E">
            <w:pPr>
              <w:pStyle w:val="aa"/>
            </w:pPr>
          </w:p>
        </w:tc>
      </w:tr>
    </w:tbl>
    <w:p w:rsidR="00ED620E" w:rsidRDefault="00ED620E"/>
    <w:p w:rsidR="00ED620E" w:rsidRDefault="00613703">
      <w:pPr>
        <w:pStyle w:val="ac"/>
      </w:pPr>
      <w:bookmarkStart w:id="27" w:name="sub_157"/>
      <w:r>
        <w:t>&lt;*&gt; Если родственники изменяли фамилию, имя, отчество (при наличии), то необходимо указать их прежние фамилию, имя, отчество (при наличии).</w:t>
      </w:r>
    </w:p>
    <w:p w:rsidR="00ED620E" w:rsidRDefault="00613703">
      <w:pPr>
        <w:pStyle w:val="ac"/>
      </w:pPr>
      <w:bookmarkStart w:id="28" w:name="sub_158"/>
      <w:bookmarkEnd w:id="27"/>
      <w:r>
        <w:t>&lt;**&gt; Заполняется при наличии сведений</w:t>
      </w:r>
    </w:p>
    <w:p w:rsidR="00ED620E" w:rsidRDefault="00613703">
      <w:pPr>
        <w:pStyle w:val="ac"/>
      </w:pPr>
      <w:bookmarkStart w:id="29" w:name="sub_151"/>
      <w:bookmarkEnd w:id="28"/>
      <w:r>
        <w:t>20. В каких социальных услугах нуждается:____________________________________</w:t>
      </w:r>
    </w:p>
    <w:bookmarkEnd w:id="29"/>
    <w:p w:rsidR="00ED620E" w:rsidRDefault="00613703">
      <w:pPr>
        <w:pStyle w:val="ac"/>
      </w:pPr>
      <w:r>
        <w:lastRenderedPageBreak/>
        <w:t>_______________________________________________________________________</w:t>
      </w:r>
    </w:p>
    <w:p w:rsidR="00ED620E" w:rsidRDefault="00613703">
      <w:pPr>
        <w:pStyle w:val="ac"/>
      </w:pPr>
      <w:r>
        <w:t>_______________________________________________________________________</w:t>
      </w:r>
    </w:p>
    <w:p w:rsidR="00ED620E" w:rsidRDefault="00613703">
      <w:pPr>
        <w:pStyle w:val="ac"/>
      </w:pPr>
      <w:r>
        <w:t>_______________________________________________________________________</w:t>
      </w:r>
    </w:p>
    <w:p w:rsidR="00ED620E" w:rsidRDefault="00613703">
      <w:pPr>
        <w:pStyle w:val="ac"/>
      </w:pPr>
      <w:r>
        <w:t xml:space="preserve">(в соответствии с Перечнем социальных услуг, утвержденным </w:t>
      </w:r>
      <w:hyperlink r:id="rId40" w:history="1">
        <w:r>
          <w:rPr>
            <w:rStyle w:val="a4"/>
          </w:rPr>
          <w:t>Законом</w:t>
        </w:r>
      </w:hyperlink>
      <w:r>
        <w:t xml:space="preserve"> Томской области от 8 октября 2014 года N 127 - ОЗ "Об организации социального обслуживания граждан в Томской области").</w:t>
      </w:r>
    </w:p>
    <w:p w:rsidR="00ED620E" w:rsidRDefault="00613703">
      <w:pPr>
        <w:pStyle w:val="ac"/>
      </w:pPr>
      <w:bookmarkStart w:id="30" w:name="sub_152"/>
      <w:r>
        <w:t>21. Дополнительные сведения о гражданине:__________________________________</w:t>
      </w:r>
    </w:p>
    <w:bookmarkEnd w:id="30"/>
    <w:p w:rsidR="00ED620E" w:rsidRDefault="00613703">
      <w:pPr>
        <w:pStyle w:val="ac"/>
      </w:pPr>
      <w:r>
        <w:t>_______________________________________________________________________</w:t>
      </w:r>
    </w:p>
    <w:p w:rsidR="00ED620E" w:rsidRDefault="00613703">
      <w:pPr>
        <w:pStyle w:val="ac"/>
      </w:pPr>
      <w:r>
        <w:t>_______________________________________________________________________</w:t>
      </w:r>
    </w:p>
    <w:p w:rsidR="00ED620E" w:rsidRDefault="00613703">
      <w:pPr>
        <w:pStyle w:val="ac"/>
      </w:pPr>
      <w:r>
        <w:t>_______________________________________________________________________</w:t>
      </w:r>
    </w:p>
    <w:p w:rsidR="00ED620E" w:rsidRDefault="00613703">
      <w:pPr>
        <w:pStyle w:val="ac"/>
      </w:pPr>
      <w:bookmarkStart w:id="31" w:name="sub_153"/>
      <w:r>
        <w:t>22. Заключение комиссии:</w:t>
      </w:r>
    </w:p>
    <w:bookmarkEnd w:id="31"/>
    <w:p w:rsidR="00ED620E" w:rsidRDefault="00613703">
      <w:pPr>
        <w:pStyle w:val="ac"/>
      </w:pPr>
      <w:r>
        <w:t>О признании гражданина нуждающимся в социальном обслуживании (либо отказе в социальном обслуживании):_____________________________________________________</w:t>
      </w:r>
    </w:p>
    <w:p w:rsidR="00ED620E" w:rsidRDefault="00613703">
      <w:pPr>
        <w:pStyle w:val="ac"/>
      </w:pPr>
      <w:r>
        <w:t>_______________________________________________________________________</w:t>
      </w:r>
    </w:p>
    <w:p w:rsidR="00ED620E" w:rsidRDefault="00613703">
      <w:pPr>
        <w:pStyle w:val="ac"/>
      </w:pPr>
      <w:r>
        <w:t>_______________________________________________________________________</w:t>
      </w:r>
    </w:p>
    <w:p w:rsidR="00ED620E" w:rsidRDefault="00613703">
      <w:pPr>
        <w:pStyle w:val="ac"/>
      </w:pPr>
      <w:r>
        <w:t xml:space="preserve">(нуждается в соответствии с пунктом ___ </w:t>
      </w:r>
      <w:hyperlink r:id="rId41" w:history="1">
        <w:r>
          <w:rPr>
            <w:rStyle w:val="a4"/>
          </w:rPr>
          <w:t>части первой статьи 15</w:t>
        </w:r>
      </w:hyperlink>
      <w:r>
        <w:t xml:space="preserve"> Федерального закона от 28 декабря 2013 года N 442-ФЗ "Об основах социального обслуживания граждан в Российской Федерации"/ отказано в предоставлении социального обслуживания по причине _______)</w:t>
      </w:r>
    </w:p>
    <w:p w:rsidR="00ED620E" w:rsidRDefault="00613703">
      <w:pPr>
        <w:pStyle w:val="ac"/>
      </w:pPr>
      <w:r>
        <w:t>Акт составлен:</w:t>
      </w:r>
    </w:p>
    <w:p w:rsidR="00ED620E" w:rsidRDefault="00ED62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16"/>
        <w:gridCol w:w="2995"/>
      </w:tblGrid>
      <w:tr w:rsidR="00ED620E"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ED620E" w:rsidRDefault="00613703">
            <w:pPr>
              <w:pStyle w:val="ac"/>
            </w:pPr>
            <w:r>
              <w:t>________________________________________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ED620E" w:rsidRDefault="00613703">
            <w:pPr>
              <w:pStyle w:val="ac"/>
            </w:pPr>
            <w:r>
              <w:t>_______________</w:t>
            </w:r>
          </w:p>
        </w:tc>
      </w:tr>
      <w:tr w:rsidR="00ED620E"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ED620E" w:rsidRDefault="00613703">
            <w:pPr>
              <w:pStyle w:val="ac"/>
            </w:pPr>
            <w:r>
              <w:t>(фамилия, имя, отчество (при наличии), должность специалиста)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ED620E" w:rsidRDefault="00613703">
            <w:pPr>
              <w:pStyle w:val="ac"/>
            </w:pPr>
            <w:r>
              <w:t>(подпись)</w:t>
            </w:r>
          </w:p>
        </w:tc>
      </w:tr>
      <w:tr w:rsidR="00ED620E"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ED620E" w:rsidRDefault="00613703">
            <w:pPr>
              <w:pStyle w:val="ac"/>
            </w:pPr>
            <w:r>
              <w:t>________________________________________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ED620E" w:rsidRDefault="00613703">
            <w:pPr>
              <w:pStyle w:val="ac"/>
            </w:pPr>
            <w:r>
              <w:t>____________</w:t>
            </w:r>
          </w:p>
        </w:tc>
      </w:tr>
      <w:tr w:rsidR="00ED620E"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ED620E" w:rsidRDefault="00613703">
            <w:pPr>
              <w:pStyle w:val="ac"/>
            </w:pPr>
            <w:r>
              <w:t>(фамилия, имя, отчество (при наличии), должность специалиста)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ED620E" w:rsidRDefault="00613703">
            <w:pPr>
              <w:pStyle w:val="ac"/>
            </w:pPr>
            <w:r>
              <w:t>(подпись)</w:t>
            </w:r>
          </w:p>
        </w:tc>
      </w:tr>
      <w:tr w:rsidR="00ED620E"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ED620E" w:rsidRDefault="00613703">
            <w:pPr>
              <w:pStyle w:val="ac"/>
            </w:pPr>
            <w:r>
              <w:t>________________________________________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ED620E" w:rsidRDefault="00613703">
            <w:pPr>
              <w:pStyle w:val="ac"/>
            </w:pPr>
            <w:r>
              <w:t>_____________</w:t>
            </w:r>
          </w:p>
        </w:tc>
      </w:tr>
      <w:tr w:rsidR="00ED620E"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ED620E" w:rsidRDefault="00613703">
            <w:pPr>
              <w:pStyle w:val="ac"/>
            </w:pPr>
            <w:r>
              <w:t>(фамилия, имя, отчество (при наличии), должность специалиста)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ED620E" w:rsidRDefault="00613703">
            <w:pPr>
              <w:pStyle w:val="ac"/>
            </w:pPr>
            <w:r>
              <w:t>(подпись)</w:t>
            </w:r>
          </w:p>
        </w:tc>
      </w:tr>
      <w:tr w:rsidR="00ED620E"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ED620E" w:rsidRDefault="00613703">
            <w:pPr>
              <w:pStyle w:val="ac"/>
            </w:pPr>
            <w:r>
              <w:t>________________________________________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ED620E" w:rsidRDefault="00613703">
            <w:pPr>
              <w:pStyle w:val="ac"/>
            </w:pPr>
            <w:r>
              <w:t>________________</w:t>
            </w:r>
          </w:p>
        </w:tc>
      </w:tr>
      <w:tr w:rsidR="00ED620E"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ED620E" w:rsidRDefault="00613703">
            <w:pPr>
              <w:pStyle w:val="ac"/>
            </w:pPr>
            <w:r>
              <w:t>(фамилия, имя, отчество (при наличии), должность специалиста)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ED620E" w:rsidRDefault="00613703">
            <w:pPr>
              <w:pStyle w:val="ac"/>
            </w:pPr>
            <w:r>
              <w:t>(подпись)</w:t>
            </w:r>
          </w:p>
        </w:tc>
      </w:tr>
    </w:tbl>
    <w:p w:rsidR="00ED620E" w:rsidRDefault="00ED620E"/>
    <w:p w:rsidR="00ED620E" w:rsidRDefault="00613703">
      <w:pPr>
        <w:pStyle w:val="ac"/>
      </w:pPr>
      <w:r>
        <w:t>Дата "______"___________________20____г.</w:t>
      </w:r>
    </w:p>
    <w:p w:rsidR="00ED620E" w:rsidRDefault="00ED620E"/>
    <w:p w:rsidR="00ED620E" w:rsidRDefault="00613703">
      <w:pPr>
        <w:pStyle w:val="ac"/>
      </w:pPr>
      <w:r>
        <w:t>Информация, содержащаяся в акте, будет использована поставщиком социальных услуг только с целью предоставления социальных услуг.</w:t>
      </w:r>
    </w:p>
    <w:p w:rsidR="00ED620E" w:rsidRDefault="00ED62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6"/>
        <w:gridCol w:w="4315"/>
      </w:tblGrid>
      <w:tr w:rsidR="00ED620E"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ED620E" w:rsidRDefault="00613703">
            <w:pPr>
              <w:pStyle w:val="ac"/>
            </w:pPr>
            <w:r>
              <w:t>____________________________________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ED620E" w:rsidRDefault="00613703">
            <w:pPr>
              <w:pStyle w:val="ac"/>
            </w:pPr>
            <w:r>
              <w:t>________________</w:t>
            </w:r>
          </w:p>
        </w:tc>
      </w:tr>
      <w:tr w:rsidR="00ED620E"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ED620E" w:rsidRDefault="00613703">
            <w:pPr>
              <w:pStyle w:val="ac"/>
            </w:pPr>
            <w:r>
              <w:t>(фамилия, имя, отчество (при наличии) гражданина)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ED620E" w:rsidRDefault="00613703">
            <w:pPr>
              <w:pStyle w:val="ac"/>
            </w:pPr>
            <w:r>
              <w:t>(подпись)</w:t>
            </w:r>
          </w:p>
        </w:tc>
      </w:tr>
    </w:tbl>
    <w:p w:rsidR="00ED620E" w:rsidRDefault="00ED620E"/>
    <w:p w:rsidR="00ED620E" w:rsidRDefault="00613703">
      <w:pPr>
        <w:pStyle w:val="ac"/>
      </w:pPr>
      <w:r>
        <w:t>Дата "______"___________________20____г.</w:t>
      </w:r>
    </w:p>
    <w:sectPr w:rsidR="00ED620E" w:rsidSect="00ED620E">
      <w:headerReference w:type="default" r:id="rId42"/>
      <w:footerReference w:type="default" r:id="rId4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A72" w:rsidRDefault="00455A72">
      <w:r>
        <w:separator/>
      </w:r>
    </w:p>
  </w:endnote>
  <w:endnote w:type="continuationSeparator" w:id="1">
    <w:p w:rsidR="00455A72" w:rsidRDefault="0045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ED620E" w:rsidTr="00613703">
      <w:trPr>
        <w:trHeight w:val="284"/>
      </w:trPr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D620E" w:rsidRDefault="00ED620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D620E" w:rsidRDefault="00ED620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D620E" w:rsidRDefault="00ED620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A72" w:rsidRDefault="00455A72">
      <w:r>
        <w:separator/>
      </w:r>
    </w:p>
  </w:footnote>
  <w:footnote w:type="continuationSeparator" w:id="1">
    <w:p w:rsidR="00455A72" w:rsidRDefault="0045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0E" w:rsidRDefault="00ED620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4D6"/>
    <w:rsid w:val="00455A72"/>
    <w:rsid w:val="00613703"/>
    <w:rsid w:val="006C4124"/>
    <w:rsid w:val="007A0082"/>
    <w:rsid w:val="00A63FDF"/>
    <w:rsid w:val="00AB34D6"/>
    <w:rsid w:val="00ED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62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620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D620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D62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ED620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D620E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ED620E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ED620E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ED620E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ED620E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ED620E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ED620E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ED620E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ED62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D620E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ED62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620E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63FD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63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804271/220" TargetMode="External"/><Relationship Id="rId13" Type="http://schemas.openxmlformats.org/officeDocument/2006/relationships/hyperlink" Target="http://internet.garant.ru/document/redirect/7804271/470" TargetMode="External"/><Relationship Id="rId18" Type="http://schemas.openxmlformats.org/officeDocument/2006/relationships/hyperlink" Target="http://internet.garant.ru/document/redirect/7804271/2887" TargetMode="External"/><Relationship Id="rId26" Type="http://schemas.openxmlformats.org/officeDocument/2006/relationships/hyperlink" Target="http://internet.garant.ru/document/redirect/7804271/839" TargetMode="External"/><Relationship Id="rId39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804271/833" TargetMode="External"/><Relationship Id="rId34" Type="http://schemas.openxmlformats.org/officeDocument/2006/relationships/hyperlink" Target="http://internet.garant.ru/document/redirect/7804271/847" TargetMode="External"/><Relationship Id="rId42" Type="http://schemas.openxmlformats.org/officeDocument/2006/relationships/header" Target="header1.xml"/><Relationship Id="rId7" Type="http://schemas.openxmlformats.org/officeDocument/2006/relationships/hyperlink" Target="http://internet.garant.ru/document/redirect/7804271/469" TargetMode="External"/><Relationship Id="rId12" Type="http://schemas.openxmlformats.org/officeDocument/2006/relationships/hyperlink" Target="http://internet.garant.ru/document/redirect/7804271/470" TargetMode="External"/><Relationship Id="rId17" Type="http://schemas.openxmlformats.org/officeDocument/2006/relationships/hyperlink" Target="http://internet.garant.ru/document/redirect/7804271/470" TargetMode="External"/><Relationship Id="rId25" Type="http://schemas.openxmlformats.org/officeDocument/2006/relationships/hyperlink" Target="http://internet.garant.ru/document/redirect/7804271/837" TargetMode="External"/><Relationship Id="rId33" Type="http://schemas.openxmlformats.org/officeDocument/2006/relationships/hyperlink" Target="http://internet.garant.ru/document/redirect/7804271/846" TargetMode="External"/><Relationship Id="rId38" Type="http://schemas.openxmlformats.org/officeDocument/2006/relationships/hyperlink" Target="http://internet.garant.ru/document/redirect/7804271/85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804271/470" TargetMode="External"/><Relationship Id="rId20" Type="http://schemas.openxmlformats.org/officeDocument/2006/relationships/hyperlink" Target="http://internet.garant.ru/document/redirect/7804271/832" TargetMode="External"/><Relationship Id="rId29" Type="http://schemas.openxmlformats.org/officeDocument/2006/relationships/hyperlink" Target="http://internet.garant.ru/document/redirect/7804271/842" TargetMode="External"/><Relationship Id="rId41" Type="http://schemas.openxmlformats.org/officeDocument/2006/relationships/hyperlink" Target="http://internet.garant.ru/document/redirect/70552648/15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804271/470" TargetMode="External"/><Relationship Id="rId24" Type="http://schemas.openxmlformats.org/officeDocument/2006/relationships/hyperlink" Target="http://internet.garant.ru/document/redirect/7804271/836" TargetMode="External"/><Relationship Id="rId32" Type="http://schemas.openxmlformats.org/officeDocument/2006/relationships/hyperlink" Target="http://internet.garant.ru/document/redirect/7804271/845" TargetMode="External"/><Relationship Id="rId37" Type="http://schemas.openxmlformats.org/officeDocument/2006/relationships/hyperlink" Target="http://internet.garant.ru/document/redirect/7804271/850" TargetMode="External"/><Relationship Id="rId40" Type="http://schemas.openxmlformats.org/officeDocument/2006/relationships/hyperlink" Target="http://internet.garant.ru/document/redirect/7761698/0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804271/470" TargetMode="External"/><Relationship Id="rId23" Type="http://schemas.openxmlformats.org/officeDocument/2006/relationships/hyperlink" Target="http://internet.garant.ru/document/redirect/7804271/835" TargetMode="External"/><Relationship Id="rId28" Type="http://schemas.openxmlformats.org/officeDocument/2006/relationships/hyperlink" Target="http://internet.garant.ru/document/redirect/7804271/841" TargetMode="External"/><Relationship Id="rId36" Type="http://schemas.openxmlformats.org/officeDocument/2006/relationships/hyperlink" Target="http://internet.garant.ru/document/redirect/7804271/849" TargetMode="External"/><Relationship Id="rId10" Type="http://schemas.openxmlformats.org/officeDocument/2006/relationships/hyperlink" Target="http://internet.garant.ru/document/redirect/7804271/470" TargetMode="External"/><Relationship Id="rId19" Type="http://schemas.openxmlformats.org/officeDocument/2006/relationships/hyperlink" Target="http://internet.garant.ru/document/redirect/7804271/2888" TargetMode="External"/><Relationship Id="rId31" Type="http://schemas.openxmlformats.org/officeDocument/2006/relationships/hyperlink" Target="http://internet.garant.ru/document/redirect/7804271/84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804271/470" TargetMode="External"/><Relationship Id="rId14" Type="http://schemas.openxmlformats.org/officeDocument/2006/relationships/hyperlink" Target="http://internet.garant.ru/document/redirect/7804271/470" TargetMode="External"/><Relationship Id="rId22" Type="http://schemas.openxmlformats.org/officeDocument/2006/relationships/hyperlink" Target="http://internet.garant.ru/document/redirect/7804271/834" TargetMode="External"/><Relationship Id="rId27" Type="http://schemas.openxmlformats.org/officeDocument/2006/relationships/hyperlink" Target="http://internet.garant.ru/document/redirect/7804271/840" TargetMode="External"/><Relationship Id="rId30" Type="http://schemas.openxmlformats.org/officeDocument/2006/relationships/hyperlink" Target="http://internet.garant.ru/document/redirect/7804271/843" TargetMode="External"/><Relationship Id="rId35" Type="http://schemas.openxmlformats.org/officeDocument/2006/relationships/hyperlink" Target="http://internet.garant.ru/document/redirect/7804271/848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2956</Words>
  <Characters>16855</Characters>
  <Application>Microsoft Office Word</Application>
  <DocSecurity>0</DocSecurity>
  <Lines>140</Lines>
  <Paragraphs>39</Paragraphs>
  <ScaleCrop>false</ScaleCrop>
  <Company>НПП "Гарант-Сервис"</Company>
  <LinksUpToDate>false</LinksUpToDate>
  <CharactersWithSpaces>19772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HP</cp:lastModifiedBy>
  <cp:revision>2</cp:revision>
  <dcterms:created xsi:type="dcterms:W3CDTF">2021-04-29T12:15:00Z</dcterms:created>
  <dcterms:modified xsi:type="dcterms:W3CDTF">2021-04-29T12:15:00Z</dcterms:modified>
</cp:coreProperties>
</file>